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0A" w:rsidRPr="00E33A0A" w:rsidRDefault="00E33A0A" w:rsidP="00DF7434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snapToGrid w:val="0"/>
          <w:szCs w:val="20"/>
          <w:lang w:eastAsia="zh-CN"/>
        </w:rPr>
      </w:pPr>
      <w:bookmarkStart w:id="0" w:name="_GoBack"/>
      <w:bookmarkEnd w:id="0"/>
      <w:r w:rsidRPr="00DF7434">
        <w:rPr>
          <w:rFonts w:ascii="ＭＳ ゴシック" w:eastAsia="ＭＳ ゴシック" w:hAnsi="Century" w:hint="eastAsia"/>
          <w:b/>
          <w:snapToGrid w:val="0"/>
          <w:szCs w:val="20"/>
          <w:lang w:eastAsia="zh-CN"/>
        </w:rPr>
        <w:t>様式第５号</w:t>
      </w:r>
      <w:r w:rsidRPr="00DF7434">
        <w:rPr>
          <w:rFonts w:ascii="ＭＳ ゴシック" w:eastAsia="ＭＳ ゴシック" w:hAnsi="Century" w:hint="eastAsia"/>
          <w:b/>
          <w:snapToGrid w:val="0"/>
          <w:szCs w:val="20"/>
        </w:rPr>
        <w:t>の２</w:t>
      </w:r>
      <w:r w:rsidRPr="00E33A0A">
        <w:rPr>
          <w:rFonts w:ascii="ＭＳ 明朝" w:eastAsia="ＭＳ 明朝" w:hAnsi="Century"/>
          <w:snapToGrid w:val="0"/>
          <w:szCs w:val="20"/>
        </w:rPr>
        <w:t>(</w:t>
      </w:r>
      <w:r w:rsidRPr="00E33A0A">
        <w:rPr>
          <w:rFonts w:ascii="ＭＳ 明朝" w:eastAsia="ＭＳ 明朝" w:hAnsi="Century" w:hint="eastAsia"/>
          <w:snapToGrid w:val="0"/>
          <w:szCs w:val="20"/>
        </w:rPr>
        <w:t>第９条関係</w:t>
      </w:r>
      <w:r w:rsidRPr="00E33A0A">
        <w:rPr>
          <w:rFonts w:ascii="ＭＳ 明朝" w:eastAsia="ＭＳ 明朝" w:hAnsi="Century"/>
          <w:snapToGrid w:val="0"/>
          <w:szCs w:val="20"/>
        </w:rPr>
        <w:t>)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>既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存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単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独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浄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化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槽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転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換・配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管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結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果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報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告</w:t>
      </w:r>
      <w:r w:rsidRPr="00E33A0A">
        <w:rPr>
          <w:rFonts w:ascii="ＭＳ 明朝" w:eastAsia="ＭＳ 明朝" w:hAnsi="Century"/>
          <w:snapToGrid w:val="0"/>
          <w:szCs w:val="20"/>
        </w:rPr>
        <w:t xml:space="preserve"> </w:t>
      </w:r>
      <w:r w:rsidRPr="00E33A0A">
        <w:rPr>
          <w:rFonts w:ascii="ＭＳ 明朝" w:eastAsia="ＭＳ 明朝" w:hAnsi="Century" w:hint="eastAsia"/>
          <w:snapToGrid w:val="0"/>
          <w:szCs w:val="20"/>
        </w:rPr>
        <w:t>書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985"/>
      </w:tblGrid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415" w:type="dxa"/>
            <w:vAlign w:val="center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pacing w:val="210"/>
                <w:kern w:val="0"/>
                <w:szCs w:val="20"/>
                <w:fitText w:val="1470" w:id="1368589568"/>
              </w:rPr>
              <w:t>設置</w:t>
            </w:r>
            <w:r w:rsidRPr="00E33A0A">
              <w:rPr>
                <w:rFonts w:ascii="ＭＳ 明朝" w:eastAsia="ＭＳ 明朝" w:hAnsi="Century" w:hint="eastAsia"/>
                <w:snapToGrid w:val="0"/>
                <w:kern w:val="0"/>
                <w:szCs w:val="20"/>
                <w:fitText w:val="1470" w:id="1368589568"/>
              </w:rPr>
              <w:t>者</w:t>
            </w: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住所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氏名</w:t>
            </w: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15" w:type="dxa"/>
            <w:vAlign w:val="center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pacing w:val="105"/>
                <w:kern w:val="0"/>
                <w:szCs w:val="20"/>
                <w:fitText w:val="1470" w:id="1368589569"/>
              </w:rPr>
              <w:t>設置場</w:t>
            </w:r>
            <w:r w:rsidRPr="00E33A0A">
              <w:rPr>
                <w:rFonts w:ascii="ＭＳ 明朝" w:eastAsia="ＭＳ 明朝" w:hAnsi="Century" w:hint="eastAsia"/>
                <w:snapToGrid w:val="0"/>
                <w:kern w:val="0"/>
                <w:szCs w:val="20"/>
                <w:fitText w:val="1470" w:id="1368589569"/>
              </w:rPr>
              <w:t>所</w:t>
            </w:r>
          </w:p>
        </w:tc>
        <w:tc>
          <w:tcPr>
            <w:tcW w:w="5985" w:type="dxa"/>
            <w:vAlign w:val="center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住所</w:t>
            </w: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415" w:type="dxa"/>
            <w:vAlign w:val="center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浄化槽の種類等</w:t>
            </w: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名称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認定番号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 xml:space="preserve">処理対象人員（人槽）　　　　　　</w:t>
            </w:r>
            <w:r w:rsidRPr="00E33A0A">
              <w:rPr>
                <w:rFonts w:ascii="ＭＳ 明朝" w:eastAsia="ＭＳ 明朝" w:hAnsi="Century"/>
                <w:snapToGrid w:val="0"/>
                <w:szCs w:val="20"/>
              </w:rPr>
              <w:t xml:space="preserve"> </w:t>
            </w: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人（　　　人槽）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zCs w:val="20"/>
              </w:rPr>
              <w:t>処理方式</w:t>
            </w: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15" w:type="dxa"/>
            <w:vMerge w:val="restart"/>
            <w:vAlign w:val="center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spacing w:val="105"/>
                <w:kern w:val="0"/>
                <w:szCs w:val="20"/>
                <w:fitText w:val="1470" w:id="1368589570"/>
              </w:rPr>
              <w:t>作業内</w:t>
            </w:r>
            <w:r w:rsidRPr="00E33A0A">
              <w:rPr>
                <w:rFonts w:ascii="ＭＳ 明朝" w:eastAsia="ＭＳ 明朝" w:hAnsi="Century" w:hint="eastAsia"/>
                <w:snapToGrid w:val="0"/>
                <w:kern w:val="0"/>
                <w:szCs w:val="20"/>
                <w:fitText w:val="1470" w:id="1368589570"/>
              </w:rPr>
              <w:t>容</w:t>
            </w: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清掃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415" w:type="dxa"/>
            <w:vMerge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  <w:szCs w:val="20"/>
              </w:rPr>
              <w:t>消毒及び汚泥処理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415" w:type="dxa"/>
            <w:vMerge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  <w:szCs w:val="20"/>
              </w:rPr>
              <w:t>撤去（掘り起こし）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415" w:type="dxa"/>
            <w:vMerge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cs="ＭＳ 明朝" w:hint="eastAsia"/>
                <w:snapToGrid w:val="0"/>
                <w:color w:val="000000"/>
                <w:kern w:val="0"/>
                <w:szCs w:val="20"/>
              </w:rPr>
              <w:t>処理（運搬、中間処理及び最終処理）</w:t>
            </w: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color w:val="000000"/>
                <w:kern w:val="0"/>
                <w:szCs w:val="20"/>
              </w:rPr>
            </w:pPr>
          </w:p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color w:val="000000"/>
                <w:kern w:val="0"/>
                <w:szCs w:val="20"/>
              </w:rPr>
            </w:pPr>
          </w:p>
        </w:tc>
      </w:tr>
      <w:tr w:rsidR="00E33A0A" w:rsidRPr="00E33A0A" w:rsidTr="00183C2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415" w:type="dxa"/>
            <w:vMerge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0"/>
              </w:rPr>
            </w:pPr>
          </w:p>
        </w:tc>
        <w:tc>
          <w:tcPr>
            <w:tcW w:w="5985" w:type="dxa"/>
          </w:tcPr>
          <w:p w:rsidR="00E33A0A" w:rsidRPr="00E33A0A" w:rsidRDefault="00E33A0A" w:rsidP="00E33A0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E33A0A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その他</w:t>
            </w:r>
          </w:p>
        </w:tc>
      </w:tr>
    </w:tbl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>関係書類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ind w:firstLineChars="200" w:firstLine="420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>１　作業内容が証明できる</w:t>
      </w:r>
      <w:r w:rsidRPr="00E33A0A">
        <w:rPr>
          <w:rFonts w:ascii="ＭＳ 明朝" w:eastAsia="ＭＳ 明朝" w:hAnsi="Century" w:cs="ＭＳ 明朝" w:hint="eastAsia"/>
          <w:snapToGrid w:val="0"/>
          <w:color w:val="000000"/>
          <w:kern w:val="0"/>
          <w:szCs w:val="20"/>
        </w:rPr>
        <w:t>写真、領収書等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ind w:firstLineChars="200" w:firstLine="420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cs="ＭＳ 明朝" w:hint="eastAsia"/>
          <w:snapToGrid w:val="0"/>
          <w:color w:val="000000"/>
          <w:kern w:val="0"/>
          <w:szCs w:val="20"/>
        </w:rPr>
        <w:t>２　その他町長が必要と認める書類（　　　　　　　　　　　　　　　　　　　　）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>上記のとおり適正に施工し確認したことを報告します。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　　　　　　　　　　　　　　　　　　年　　　月　　　日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浄化槽施工業者　　住所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　　　　　　　　　氏名　　　　　　　　　　　　　　㊞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　　　　　　　　　登録番号</w:t>
      </w: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</w:p>
    <w:p w:rsidR="00E33A0A" w:rsidRPr="00E33A0A" w:rsidRDefault="00E33A0A" w:rsidP="00E33A0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szCs w:val="20"/>
        </w:rPr>
      </w:pP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</w:t>
      </w:r>
      <w:r w:rsidRPr="00E33A0A">
        <w:rPr>
          <w:rFonts w:ascii="ＭＳ 明朝" w:eastAsia="ＭＳ 明朝" w:hAnsi="Century" w:hint="eastAsia"/>
          <w:snapToGrid w:val="0"/>
          <w:spacing w:val="21"/>
          <w:kern w:val="0"/>
          <w:szCs w:val="20"/>
          <w:fitText w:val="1470" w:id="1368589571"/>
        </w:rPr>
        <w:t>浄化槽設備</w:t>
      </w:r>
      <w:r w:rsidRPr="00E33A0A">
        <w:rPr>
          <w:rFonts w:ascii="ＭＳ 明朝" w:eastAsia="ＭＳ 明朝" w:hAnsi="Century" w:hint="eastAsia"/>
          <w:snapToGrid w:val="0"/>
          <w:kern w:val="0"/>
          <w:szCs w:val="20"/>
          <w:fitText w:val="1470" w:id="1368589571"/>
        </w:rPr>
        <w:t>士</w:t>
      </w:r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氏名　　　　　　　　　　　　　　㊞</w:t>
      </w:r>
    </w:p>
    <w:p w:rsidR="00E11111" w:rsidRPr="00E33A0A" w:rsidRDefault="00E33A0A" w:rsidP="00E33A0A">
      <w:r w:rsidRPr="00E33A0A">
        <w:rPr>
          <w:rFonts w:ascii="ＭＳ 明朝" w:eastAsia="ＭＳ 明朝" w:hAnsi="Century" w:hint="eastAsia"/>
          <w:snapToGrid w:val="0"/>
          <w:szCs w:val="20"/>
        </w:rPr>
        <w:t xml:space="preserve">　　　　　　　　　　　（浄化槽設備士免状の交付番号　　　　　　　　　　　　　　）</w:t>
      </w:r>
    </w:p>
    <w:sectPr w:rsidR="00E11111" w:rsidRPr="00E33A0A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47" w:rsidRDefault="00413247">
      <w:r>
        <w:separator/>
      </w:r>
    </w:p>
  </w:endnote>
  <w:endnote w:type="continuationSeparator" w:id="0">
    <w:p w:rsidR="00413247" w:rsidRDefault="0041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11" w:rsidRDefault="00E1111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47" w:rsidRDefault="00413247">
      <w:r>
        <w:separator/>
      </w:r>
    </w:p>
  </w:footnote>
  <w:footnote w:type="continuationSeparator" w:id="0">
    <w:p w:rsidR="00413247" w:rsidRDefault="0041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9"/>
    <w:rsid w:val="00021B0E"/>
    <w:rsid w:val="0002358D"/>
    <w:rsid w:val="000435E5"/>
    <w:rsid w:val="00052E6C"/>
    <w:rsid w:val="0009161A"/>
    <w:rsid w:val="000B5D62"/>
    <w:rsid w:val="000C1241"/>
    <w:rsid w:val="000D30DC"/>
    <w:rsid w:val="000F63E5"/>
    <w:rsid w:val="00107AB6"/>
    <w:rsid w:val="0013783D"/>
    <w:rsid w:val="001653EA"/>
    <w:rsid w:val="00183C26"/>
    <w:rsid w:val="001950D6"/>
    <w:rsid w:val="001D00BD"/>
    <w:rsid w:val="002314F7"/>
    <w:rsid w:val="00267FFC"/>
    <w:rsid w:val="00297BA6"/>
    <w:rsid w:val="003068F1"/>
    <w:rsid w:val="00311AA0"/>
    <w:rsid w:val="00383606"/>
    <w:rsid w:val="003A0F36"/>
    <w:rsid w:val="003B46F6"/>
    <w:rsid w:val="003F2A1F"/>
    <w:rsid w:val="00413247"/>
    <w:rsid w:val="00437295"/>
    <w:rsid w:val="00455F54"/>
    <w:rsid w:val="004743AA"/>
    <w:rsid w:val="004950DE"/>
    <w:rsid w:val="005068B1"/>
    <w:rsid w:val="005212CC"/>
    <w:rsid w:val="005509ED"/>
    <w:rsid w:val="00567855"/>
    <w:rsid w:val="00574034"/>
    <w:rsid w:val="005D0EDC"/>
    <w:rsid w:val="005E471B"/>
    <w:rsid w:val="005E6CE8"/>
    <w:rsid w:val="006379F8"/>
    <w:rsid w:val="006409D0"/>
    <w:rsid w:val="00646AF1"/>
    <w:rsid w:val="006568B3"/>
    <w:rsid w:val="00681E25"/>
    <w:rsid w:val="00694E1D"/>
    <w:rsid w:val="006B0E92"/>
    <w:rsid w:val="006B20E2"/>
    <w:rsid w:val="006E07B1"/>
    <w:rsid w:val="00717AB9"/>
    <w:rsid w:val="0079347B"/>
    <w:rsid w:val="007A1A99"/>
    <w:rsid w:val="007B080B"/>
    <w:rsid w:val="00827000"/>
    <w:rsid w:val="008307A6"/>
    <w:rsid w:val="00877372"/>
    <w:rsid w:val="008C6A9D"/>
    <w:rsid w:val="00902365"/>
    <w:rsid w:val="00972230"/>
    <w:rsid w:val="00972F5D"/>
    <w:rsid w:val="00981E20"/>
    <w:rsid w:val="009E24D3"/>
    <w:rsid w:val="00A00CB2"/>
    <w:rsid w:val="00A227A8"/>
    <w:rsid w:val="00A35FA9"/>
    <w:rsid w:val="00A650E1"/>
    <w:rsid w:val="00A9047F"/>
    <w:rsid w:val="00AA63DE"/>
    <w:rsid w:val="00AE6FBB"/>
    <w:rsid w:val="00AF36D0"/>
    <w:rsid w:val="00BA675A"/>
    <w:rsid w:val="00BB6B29"/>
    <w:rsid w:val="00BC2781"/>
    <w:rsid w:val="00C23A8C"/>
    <w:rsid w:val="00C50733"/>
    <w:rsid w:val="00C54F82"/>
    <w:rsid w:val="00C62333"/>
    <w:rsid w:val="00CD73EE"/>
    <w:rsid w:val="00CE2F70"/>
    <w:rsid w:val="00CE5D99"/>
    <w:rsid w:val="00D03C01"/>
    <w:rsid w:val="00D61172"/>
    <w:rsid w:val="00D72C36"/>
    <w:rsid w:val="00DA7A79"/>
    <w:rsid w:val="00DE226E"/>
    <w:rsid w:val="00DF7434"/>
    <w:rsid w:val="00E0682F"/>
    <w:rsid w:val="00E11111"/>
    <w:rsid w:val="00E33A0A"/>
    <w:rsid w:val="00E35AFE"/>
    <w:rsid w:val="00E55D30"/>
    <w:rsid w:val="00E90DB5"/>
    <w:rsid w:val="00F21D9C"/>
    <w:rsid w:val="00F32326"/>
    <w:rsid w:val="00F52A83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AF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AF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68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68B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0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AF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AF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68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68B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0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FC6B-5C28-440B-B781-F87A3211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Administrator</cp:lastModifiedBy>
  <cp:revision>2</cp:revision>
  <cp:lastPrinted>2013-04-01T00:27:00Z</cp:lastPrinted>
  <dcterms:created xsi:type="dcterms:W3CDTF">2017-01-18T03:06:00Z</dcterms:created>
  <dcterms:modified xsi:type="dcterms:W3CDTF">2017-01-18T03:06:00Z</dcterms:modified>
</cp:coreProperties>
</file>