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761D1" w14:textId="77777777" w:rsidR="0049774E" w:rsidRDefault="0049774E">
      <w:pPr>
        <w:widowControl/>
        <w:jc w:val="left"/>
        <w:rPr>
          <w:rFonts w:ascii="ＭＳ ゴシック" w:eastAsia="ＭＳ ゴシック" w:hAnsi="ＭＳ ゴシック"/>
          <w:b/>
        </w:rPr>
      </w:pPr>
    </w:p>
    <w:p w14:paraId="7AFD7EAB" w14:textId="298D27CA" w:rsidR="00A21699" w:rsidRDefault="00F112AF" w:rsidP="0081341D">
      <w:pPr>
        <w:tabs>
          <w:tab w:val="left" w:pos="3110"/>
        </w:tabs>
        <w:jc w:val="center"/>
        <w:rPr>
          <w:rFonts w:ascii="ＭＳ ゴシック" w:eastAsia="ＭＳ ゴシック" w:hAnsi="ＭＳ ゴシック"/>
        </w:rPr>
      </w:pPr>
      <w:r>
        <w:rPr>
          <w:rFonts w:ascii="ＭＳ ゴシック" w:eastAsia="ＭＳ ゴシック" w:hAnsi="ＭＳ ゴシック" w:hint="eastAsia"/>
          <w:b/>
        </w:rPr>
        <w:t>電力データを利用するための</w:t>
      </w:r>
      <w:r w:rsidR="007D2668">
        <w:rPr>
          <w:rFonts w:ascii="ＭＳ ゴシック" w:eastAsia="ＭＳ ゴシック" w:hAnsi="ＭＳ ゴシック" w:hint="eastAsia"/>
          <w:b/>
        </w:rPr>
        <w:t>「</w:t>
      </w:r>
      <w:r w:rsidR="00804E64" w:rsidRPr="00EB6991">
        <w:rPr>
          <w:rFonts w:ascii="ＭＳ ゴシック" w:eastAsia="ＭＳ ゴシック" w:hAnsi="ＭＳ ゴシック" w:hint="eastAsia"/>
        </w:rPr>
        <w:t>個データの取扱いに関する</w:t>
      </w:r>
      <w:r w:rsidR="00B13EFD" w:rsidRPr="00EB6991">
        <w:rPr>
          <w:rFonts w:ascii="ＭＳ ゴシック" w:eastAsia="ＭＳ ゴシック" w:hAnsi="ＭＳ ゴシック" w:hint="eastAsia"/>
        </w:rPr>
        <w:t>具体的な</w:t>
      </w:r>
      <w:r w:rsidR="008005CB" w:rsidRPr="00EB6991">
        <w:rPr>
          <w:rFonts w:ascii="ＭＳ ゴシック" w:eastAsia="ＭＳ ゴシック" w:hAnsi="ＭＳ ゴシック" w:hint="eastAsia"/>
        </w:rPr>
        <w:t>同意</w:t>
      </w:r>
      <w:r w:rsidR="008D6D1F" w:rsidRPr="00EB6991">
        <w:rPr>
          <w:rFonts w:ascii="ＭＳ ゴシック" w:eastAsia="ＭＳ ゴシック" w:hAnsi="ＭＳ ゴシック" w:hint="eastAsia"/>
        </w:rPr>
        <w:t>内容</w:t>
      </w:r>
      <w:r w:rsidR="007D2668">
        <w:rPr>
          <w:rFonts w:ascii="ＭＳ ゴシック" w:eastAsia="ＭＳ ゴシック" w:hAnsi="ＭＳ ゴシック" w:hint="eastAsia"/>
        </w:rPr>
        <w:t>」</w:t>
      </w:r>
    </w:p>
    <w:p w14:paraId="196E8022" w14:textId="77777777" w:rsidR="00673E33" w:rsidRDefault="00673E33" w:rsidP="0081341D">
      <w:pPr>
        <w:tabs>
          <w:tab w:val="left" w:pos="3110"/>
        </w:tabs>
        <w:jc w:val="left"/>
        <w:rPr>
          <w:rFonts w:ascii="ＭＳ 明朝" w:hAnsi="ＭＳ 明朝"/>
        </w:rPr>
      </w:pPr>
    </w:p>
    <w:p w14:paraId="516C79FD" w14:textId="45CADCC2" w:rsidR="00A21699" w:rsidRPr="00642001" w:rsidRDefault="003B2866" w:rsidP="00824ED2">
      <w:pPr>
        <w:pStyle w:val="ac"/>
        <w:numPr>
          <w:ilvl w:val="0"/>
          <w:numId w:val="6"/>
        </w:numPr>
        <w:spacing w:beforeLines="50" w:before="159" w:line="240" w:lineRule="exact"/>
        <w:ind w:leftChars="0" w:rightChars="-135" w:right="-283"/>
        <w:rPr>
          <w:rFonts w:ascii="ＭＳ ゴシック" w:eastAsia="ＭＳ ゴシック" w:hAnsi="ＭＳ ゴシック"/>
        </w:rPr>
      </w:pPr>
      <w:r w:rsidRPr="003B2866">
        <w:rPr>
          <w:rFonts w:ascii="ＭＳ ゴシック" w:eastAsia="ＭＳ ゴシック" w:hAnsi="ＭＳ ゴシック" w:hint="eastAsia"/>
          <w:b/>
        </w:rPr>
        <w:t>申込者（申込者が電気契約者でない場合の電気の契約名義人）（以下、「電気使用者等」といいます。）</w:t>
      </w:r>
      <w:r w:rsidR="0003144C" w:rsidRPr="0081341D">
        <w:rPr>
          <w:rFonts w:ascii="ＭＳ ゴシック" w:eastAsia="ＭＳ ゴシック" w:hAnsi="ＭＳ ゴシック" w:hint="eastAsia"/>
          <w:b/>
        </w:rPr>
        <w:t>は、中部電力株式会社（以下、「利用会員」といいます。）を代理人と定めて</w:t>
      </w:r>
      <w:r w:rsidR="0003144C">
        <w:rPr>
          <w:rFonts w:ascii="ＭＳ ゴシック" w:eastAsia="ＭＳ ゴシック" w:hAnsi="ＭＳ ゴシック" w:hint="eastAsia"/>
        </w:rPr>
        <w:t>、</w:t>
      </w:r>
      <w:r w:rsidR="00824ED2" w:rsidRPr="00824ED2">
        <w:rPr>
          <w:rFonts w:ascii="ＭＳ ゴシック" w:eastAsia="ＭＳ ゴシック" w:hAnsi="ＭＳ ゴシック" w:hint="eastAsia"/>
        </w:rPr>
        <w:t>電気使用者等</w:t>
      </w:r>
      <w:r w:rsidR="00A21699" w:rsidRPr="00DB5C2C">
        <w:rPr>
          <w:rFonts w:ascii="ＭＳ ゴシック" w:eastAsia="ＭＳ ゴシック" w:hAnsi="ＭＳ ゴシック" w:hint="eastAsia"/>
        </w:rPr>
        <w:t>が契約名義人である</w:t>
      </w:r>
      <w:r w:rsidR="00425980">
        <w:rPr>
          <w:rFonts w:ascii="ＭＳ ゴシック" w:eastAsia="ＭＳ ゴシック" w:hAnsi="ＭＳ ゴシック" w:hint="eastAsia"/>
        </w:rPr>
        <w:t>電気の</w:t>
      </w:r>
      <w:r w:rsidR="00A21699" w:rsidRPr="00DB5C2C">
        <w:rPr>
          <w:rFonts w:ascii="ＭＳ ゴシック" w:eastAsia="ＭＳ ゴシック" w:hAnsi="ＭＳ ゴシック" w:hint="eastAsia"/>
        </w:rPr>
        <w:t>契約</w:t>
      </w:r>
      <w:r w:rsidR="00A21699">
        <w:rPr>
          <w:rFonts w:ascii="ＭＳ ゴシック" w:eastAsia="ＭＳ ゴシック" w:hAnsi="ＭＳ ゴシック" w:hint="eastAsia"/>
        </w:rPr>
        <w:t>に関する</w:t>
      </w:r>
      <w:r w:rsidR="006D5760" w:rsidRPr="006D5760">
        <w:rPr>
          <w:rFonts w:ascii="ＭＳ ゴシック" w:eastAsia="ＭＳ ゴシック" w:hAnsi="ＭＳ ゴシック" w:hint="eastAsia"/>
        </w:rPr>
        <w:t>情報（以下「個データ」といいます。）</w:t>
      </w:r>
      <w:r w:rsidR="005F4EBB">
        <w:rPr>
          <w:rFonts w:ascii="ＭＳ ゴシック" w:eastAsia="ＭＳ ゴシック" w:hAnsi="ＭＳ ゴシック" w:hint="eastAsia"/>
        </w:rPr>
        <w:t>が</w:t>
      </w:r>
      <w:r w:rsidR="00A21699" w:rsidRPr="00DB5C2C">
        <w:rPr>
          <w:rFonts w:ascii="ＭＳ ゴシック" w:eastAsia="ＭＳ ゴシック" w:hAnsi="ＭＳ ゴシック" w:hint="eastAsia"/>
        </w:rPr>
        <w:t>、</w:t>
      </w:r>
      <w:r w:rsidR="005559D2" w:rsidRPr="00DD571C">
        <w:rPr>
          <w:rFonts w:ascii="ＭＳ ゴシック" w:eastAsia="ＭＳ ゴシック" w:hAnsi="ＭＳ ゴシック" w:hint="eastAsia"/>
        </w:rPr>
        <w:t>電気の使用場所を管轄する</w:t>
      </w:r>
      <w:r w:rsidR="00A21699" w:rsidRPr="00DB5C2C">
        <w:rPr>
          <w:rFonts w:ascii="ＭＳ ゴシック" w:eastAsia="ＭＳ ゴシック" w:hAnsi="ＭＳ ゴシック" w:hint="eastAsia"/>
        </w:rPr>
        <w:t>一般送配電事業者</w:t>
      </w:r>
      <w:r w:rsidR="00425980" w:rsidRPr="000D2BCA">
        <w:rPr>
          <w:rFonts w:ascii="ＭＳ 明朝" w:hAnsi="ＭＳ 明朝" w:hint="eastAsia"/>
        </w:rPr>
        <w:t>又は配電事業者</w:t>
      </w:r>
      <w:r w:rsidR="002813B9">
        <w:rPr>
          <w:rFonts w:ascii="ＭＳ ゴシック" w:eastAsia="ＭＳ ゴシック" w:hAnsi="ＭＳ ゴシック" w:hint="eastAsia"/>
        </w:rPr>
        <w:t>（以下、「一般送配電事業者</w:t>
      </w:r>
      <w:r w:rsidR="00EB6991">
        <w:rPr>
          <w:rFonts w:ascii="ＭＳ ゴシック" w:eastAsia="ＭＳ ゴシック" w:hAnsi="ＭＳ ゴシック" w:hint="eastAsia"/>
        </w:rPr>
        <w:t>等</w:t>
      </w:r>
      <w:r w:rsidR="002813B9">
        <w:rPr>
          <w:rFonts w:ascii="ＭＳ ゴシック" w:eastAsia="ＭＳ ゴシック" w:hAnsi="ＭＳ ゴシック" w:hint="eastAsia"/>
        </w:rPr>
        <w:t>」といいます。）</w:t>
      </w:r>
      <w:r w:rsidR="00A21699" w:rsidRPr="00DB5C2C">
        <w:rPr>
          <w:rFonts w:ascii="ＭＳ ゴシック" w:eastAsia="ＭＳ ゴシック" w:hAnsi="ＭＳ ゴシック" w:hint="eastAsia"/>
        </w:rPr>
        <w:t>から</w:t>
      </w:r>
      <w:r w:rsidR="00673E33">
        <w:rPr>
          <w:rFonts w:ascii="ＭＳ ゴシック" w:eastAsia="ＭＳ ゴシック" w:hAnsi="ＭＳ ゴシック" w:hint="eastAsia"/>
        </w:rPr>
        <w:t>電力データ管理協会（以下、「</w:t>
      </w:r>
      <w:r w:rsidR="00A21699">
        <w:rPr>
          <w:rFonts w:ascii="ＭＳ ゴシック" w:eastAsia="ＭＳ ゴシック" w:hAnsi="ＭＳ ゴシック" w:hint="eastAsia"/>
        </w:rPr>
        <w:t>本</w:t>
      </w:r>
      <w:r w:rsidR="00A21699" w:rsidRPr="00DB5C2C">
        <w:rPr>
          <w:rFonts w:ascii="ＭＳ ゴシック" w:eastAsia="ＭＳ ゴシック" w:hAnsi="ＭＳ ゴシック" w:hint="eastAsia"/>
        </w:rPr>
        <w:t>協会</w:t>
      </w:r>
      <w:r w:rsidR="00673E33">
        <w:rPr>
          <w:rFonts w:ascii="ＭＳ ゴシック" w:eastAsia="ＭＳ ゴシック" w:hAnsi="ＭＳ ゴシック" w:hint="eastAsia"/>
        </w:rPr>
        <w:t>」といいます。）</w:t>
      </w:r>
      <w:r w:rsidR="00A21699">
        <w:rPr>
          <w:rFonts w:ascii="ＭＳ ゴシック" w:eastAsia="ＭＳ ゴシック" w:hAnsi="ＭＳ ゴシック" w:hint="eastAsia"/>
        </w:rPr>
        <w:t>、本協会から</w:t>
      </w:r>
      <w:r w:rsidR="00A21699" w:rsidRPr="00DB5C2C">
        <w:rPr>
          <w:rFonts w:ascii="ＭＳ ゴシック" w:eastAsia="ＭＳ ゴシック" w:hAnsi="ＭＳ ゴシック" w:hint="eastAsia"/>
        </w:rPr>
        <w:t>利用会員</w:t>
      </w:r>
      <w:r w:rsidR="00A21699">
        <w:rPr>
          <w:rFonts w:ascii="ＭＳ ゴシック" w:eastAsia="ＭＳ ゴシック" w:hAnsi="ＭＳ ゴシック" w:hint="eastAsia"/>
        </w:rPr>
        <w:t>という流れでそれぞれ</w:t>
      </w:r>
      <w:r w:rsidR="005F4EBB">
        <w:rPr>
          <w:rFonts w:ascii="ＭＳ ゴシック" w:eastAsia="ＭＳ ゴシック" w:hAnsi="ＭＳ ゴシック" w:hint="eastAsia"/>
        </w:rPr>
        <w:t>に</w:t>
      </w:r>
      <w:r w:rsidR="00A21699" w:rsidRPr="00DB5C2C">
        <w:rPr>
          <w:rFonts w:ascii="ＭＳ ゴシック" w:eastAsia="ＭＳ ゴシック" w:hAnsi="ＭＳ ゴシック" w:hint="eastAsia"/>
        </w:rPr>
        <w:t>提供され、</w:t>
      </w:r>
      <w:r w:rsidR="00A21699" w:rsidRPr="00642001">
        <w:rPr>
          <w:rFonts w:ascii="ＭＳ ゴシック" w:eastAsia="ＭＳ ゴシック" w:hAnsi="ＭＳ ゴシック" w:hint="eastAsia"/>
          <w:b/>
          <w:bCs/>
        </w:rPr>
        <w:t>利用会員において</w:t>
      </w:r>
      <w:r w:rsidR="00673E33">
        <w:rPr>
          <w:rFonts w:ascii="ＭＳ ゴシック" w:eastAsia="ＭＳ ゴシック" w:hAnsi="ＭＳ ゴシック" w:hint="eastAsia"/>
          <w:b/>
          <w:bCs/>
        </w:rPr>
        <w:t>「</w:t>
      </w:r>
      <w:r w:rsidR="003E2512">
        <w:rPr>
          <w:rFonts w:ascii="ＭＳ ゴシック" w:eastAsia="ＭＳ ゴシック" w:hAnsi="ＭＳ ゴシック" w:hint="eastAsia"/>
          <w:b/>
          <w:bCs/>
        </w:rPr>
        <w:t>大紀町</w:t>
      </w:r>
      <w:r w:rsidR="0098263D" w:rsidRPr="0098263D">
        <w:rPr>
          <w:rFonts w:ascii="ＭＳ ゴシック" w:eastAsia="ＭＳ ゴシック" w:hAnsi="ＭＳ ゴシック" w:hint="eastAsia"/>
          <w:b/>
          <w:bCs/>
        </w:rPr>
        <w:t>電力データとAIによるアウトリーチ型フレイル予防</w:t>
      </w:r>
      <w:r w:rsidR="00990F0B">
        <w:rPr>
          <w:rFonts w:ascii="ＭＳ ゴシック" w:eastAsia="ＭＳ ゴシック" w:hAnsi="ＭＳ ゴシック" w:hint="eastAsia"/>
          <w:b/>
          <w:bCs/>
        </w:rPr>
        <w:t>事業</w:t>
      </w:r>
      <w:r w:rsidR="00673E33" w:rsidRPr="00673E33">
        <w:rPr>
          <w:rFonts w:ascii="ＭＳ ゴシック" w:eastAsia="ＭＳ ゴシック" w:hAnsi="ＭＳ ゴシック" w:hint="eastAsia"/>
          <w:b/>
          <w:bCs/>
        </w:rPr>
        <w:t xml:space="preserve">　プライバシーポリシー</w:t>
      </w:r>
      <w:r w:rsidR="00673E33">
        <w:rPr>
          <w:rFonts w:ascii="ＭＳ ゴシック" w:eastAsia="ＭＳ ゴシック" w:hAnsi="ＭＳ ゴシック" w:hint="eastAsia"/>
          <w:b/>
          <w:bCs/>
        </w:rPr>
        <w:t>」</w:t>
      </w:r>
      <w:r w:rsidR="00A21699" w:rsidRPr="00642001">
        <w:rPr>
          <w:rFonts w:ascii="ＭＳ ゴシック" w:eastAsia="ＭＳ ゴシック" w:hAnsi="ＭＳ ゴシック" w:hint="eastAsia"/>
          <w:b/>
          <w:bCs/>
        </w:rPr>
        <w:t>に記載の目的で利用されること</w:t>
      </w:r>
    </w:p>
    <w:p w14:paraId="4990BAC6" w14:textId="3DF574A6" w:rsidR="00A21699" w:rsidRPr="000F3736" w:rsidRDefault="00A21699">
      <w:pPr>
        <w:pStyle w:val="ac"/>
        <w:numPr>
          <w:ilvl w:val="0"/>
          <w:numId w:val="6"/>
        </w:numPr>
        <w:spacing w:beforeLines="50" w:before="159" w:line="240" w:lineRule="exact"/>
        <w:ind w:leftChars="0" w:rightChars="-135" w:right="-283"/>
        <w:rPr>
          <w:rFonts w:ascii="ＭＳ ゴシック" w:eastAsia="ＭＳ ゴシック" w:hAnsi="ＭＳ ゴシック"/>
        </w:rPr>
      </w:pPr>
      <w:r w:rsidRPr="000F3736">
        <w:rPr>
          <w:rFonts w:ascii="ＭＳ ゴシック" w:eastAsia="ＭＳ ゴシック" w:hAnsi="ＭＳ ゴシック" w:hint="eastAsia"/>
        </w:rPr>
        <w:t>個データの誤提供防止等の観点から、</w:t>
      </w:r>
      <w:r w:rsidR="000F3736" w:rsidRPr="000F3736">
        <w:rPr>
          <w:rFonts w:ascii="ＭＳ ゴシック" w:eastAsia="ＭＳ ゴシック" w:hAnsi="ＭＳ ゴシック" w:hint="eastAsia"/>
        </w:rPr>
        <w:t>「</w:t>
      </w:r>
      <w:r w:rsidR="003E2512">
        <w:rPr>
          <w:rFonts w:ascii="ＭＳ ゴシック" w:eastAsia="ＭＳ ゴシック" w:hAnsi="ＭＳ ゴシック" w:hint="eastAsia"/>
        </w:rPr>
        <w:t>大紀町</w:t>
      </w:r>
      <w:r w:rsidR="00D561FD" w:rsidRPr="0098263D">
        <w:rPr>
          <w:rFonts w:ascii="ＭＳ ゴシック" w:eastAsia="ＭＳ ゴシック" w:hAnsi="ＭＳ ゴシック" w:hint="eastAsia"/>
        </w:rPr>
        <w:t>電力データとAIによるアウトリーチ型フレイル予防</w:t>
      </w:r>
      <w:r w:rsidR="00990F0B">
        <w:rPr>
          <w:rFonts w:ascii="ＭＳ ゴシック" w:eastAsia="ＭＳ ゴシック" w:hAnsi="ＭＳ ゴシック" w:hint="eastAsia"/>
        </w:rPr>
        <w:t>事業</w:t>
      </w:r>
      <w:r w:rsidR="000F3736" w:rsidRPr="000F3736">
        <w:rPr>
          <w:rFonts w:ascii="ＭＳ ゴシック" w:eastAsia="ＭＳ ゴシック" w:hAnsi="ＭＳ ゴシック" w:hint="eastAsia"/>
        </w:rPr>
        <w:t>」申込書</w:t>
      </w:r>
      <w:r w:rsidR="000F3736" w:rsidRPr="000F3736">
        <w:rPr>
          <w:rFonts w:ascii="ＭＳ ゴシック" w:eastAsia="ＭＳ ゴシック" w:hAnsi="ＭＳ ゴシック"/>
        </w:rPr>
        <w:t xml:space="preserve"> </w:t>
      </w:r>
      <w:r w:rsidR="000F3736" w:rsidRPr="000F3736">
        <w:rPr>
          <w:rFonts w:ascii="ＭＳ ゴシック" w:eastAsia="ＭＳ ゴシック" w:hAnsi="ＭＳ ゴシック" w:hint="eastAsia"/>
        </w:rPr>
        <w:t>兼</w:t>
      </w:r>
      <w:r w:rsidR="000F3736" w:rsidRPr="000F3736">
        <w:rPr>
          <w:rFonts w:ascii="ＭＳ ゴシック" w:eastAsia="ＭＳ ゴシック" w:hAnsi="ＭＳ ゴシック"/>
        </w:rPr>
        <w:t xml:space="preserve"> </w:t>
      </w:r>
      <w:r w:rsidR="000F3736" w:rsidRPr="000F3736">
        <w:rPr>
          <w:rFonts w:ascii="ＭＳ ゴシック" w:eastAsia="ＭＳ ゴシック" w:hAnsi="ＭＳ ゴシック" w:hint="eastAsia"/>
        </w:rPr>
        <w:t>同意書</w:t>
      </w:r>
      <w:r w:rsidR="000F3736">
        <w:rPr>
          <w:rFonts w:ascii="ＭＳ ゴシック" w:eastAsia="ＭＳ ゴシック" w:hAnsi="ＭＳ ゴシック" w:hint="eastAsia"/>
        </w:rPr>
        <w:t>（以下、「</w:t>
      </w:r>
      <w:r w:rsidRPr="000F3736">
        <w:rPr>
          <w:rFonts w:ascii="ＭＳ ゴシック" w:eastAsia="ＭＳ ゴシック" w:hAnsi="ＭＳ ゴシック" w:hint="eastAsia"/>
        </w:rPr>
        <w:t>本同意書</w:t>
      </w:r>
      <w:r w:rsidR="000F3736">
        <w:rPr>
          <w:rFonts w:ascii="ＭＳ ゴシック" w:eastAsia="ＭＳ ゴシック" w:hAnsi="ＭＳ ゴシック" w:hint="eastAsia"/>
        </w:rPr>
        <w:t>」といいます。）</w:t>
      </w:r>
      <w:r w:rsidRPr="000F3736">
        <w:rPr>
          <w:rFonts w:ascii="ＭＳ ゴシック" w:eastAsia="ＭＳ ゴシック" w:hAnsi="ＭＳ ゴシック" w:hint="eastAsia"/>
        </w:rPr>
        <w:t>に記載の</w:t>
      </w:r>
      <w:r w:rsidR="003B2866">
        <w:rPr>
          <w:rFonts w:ascii="ＭＳ ゴシック" w:eastAsia="ＭＳ ゴシック" w:hAnsi="ＭＳ ゴシック" w:hint="eastAsia"/>
        </w:rPr>
        <w:t>電気使用者等</w:t>
      </w:r>
      <w:r w:rsidRPr="000F3736">
        <w:rPr>
          <w:rFonts w:ascii="ＭＳ ゴシック" w:eastAsia="ＭＳ ゴシック" w:hAnsi="ＭＳ ゴシック" w:hint="eastAsia"/>
        </w:rPr>
        <w:t>の情報が、一般送配電事業者</w:t>
      </w:r>
      <w:r w:rsidR="00D530F0">
        <w:rPr>
          <w:rFonts w:ascii="ＭＳ ゴシック" w:eastAsia="ＭＳ ゴシック" w:hAnsi="ＭＳ ゴシック" w:hint="eastAsia"/>
        </w:rPr>
        <w:t>等</w:t>
      </w:r>
      <w:r w:rsidRPr="000F3736">
        <w:rPr>
          <w:rFonts w:ascii="ＭＳ ゴシック" w:eastAsia="ＭＳ ゴシック" w:hAnsi="ＭＳ ゴシック" w:hint="eastAsia"/>
        </w:rPr>
        <w:t>の保有する</w:t>
      </w:r>
      <w:r w:rsidR="003B2866">
        <w:rPr>
          <w:rFonts w:ascii="ＭＳ ゴシック" w:eastAsia="ＭＳ ゴシック" w:hAnsi="ＭＳ ゴシック" w:hint="eastAsia"/>
        </w:rPr>
        <w:t>電気使用者等</w:t>
      </w:r>
      <w:r w:rsidRPr="000F3736">
        <w:rPr>
          <w:rFonts w:ascii="ＭＳ ゴシック" w:eastAsia="ＭＳ ゴシック" w:hAnsi="ＭＳ ゴシック" w:hint="eastAsia"/>
        </w:rPr>
        <w:t>が契約名義人である</w:t>
      </w:r>
      <w:r w:rsidR="00D530F0">
        <w:rPr>
          <w:rFonts w:ascii="ＭＳ ゴシック" w:eastAsia="ＭＳ ゴシック" w:hAnsi="ＭＳ ゴシック" w:hint="eastAsia"/>
          <w:b/>
          <w:bCs/>
        </w:rPr>
        <w:t>電気の</w:t>
      </w:r>
      <w:r w:rsidRPr="000F3736">
        <w:rPr>
          <w:rFonts w:ascii="ＭＳ ゴシック" w:eastAsia="ＭＳ ゴシック" w:hAnsi="ＭＳ ゴシック" w:hint="eastAsia"/>
          <w:b/>
          <w:bCs/>
        </w:rPr>
        <w:t>契約に関する情報との照合のために、本協会から一般送配電事業者</w:t>
      </w:r>
      <w:r w:rsidR="00D530F0">
        <w:rPr>
          <w:rFonts w:ascii="ＭＳ ゴシック" w:eastAsia="ＭＳ ゴシック" w:hAnsi="ＭＳ ゴシック" w:hint="eastAsia"/>
          <w:b/>
          <w:bCs/>
        </w:rPr>
        <w:t>等</w:t>
      </w:r>
      <w:r w:rsidRPr="000F3736">
        <w:rPr>
          <w:rFonts w:ascii="ＭＳ ゴシック" w:eastAsia="ＭＳ ゴシック" w:hAnsi="ＭＳ ゴシック" w:hint="eastAsia"/>
          <w:b/>
          <w:bCs/>
        </w:rPr>
        <w:t>に提供されること</w:t>
      </w:r>
    </w:p>
    <w:p w14:paraId="505A0BEE" w14:textId="2CFA14C9" w:rsidR="00A21699" w:rsidRPr="00642001" w:rsidRDefault="00A21699" w:rsidP="007354EE">
      <w:pPr>
        <w:pStyle w:val="ac"/>
        <w:numPr>
          <w:ilvl w:val="0"/>
          <w:numId w:val="6"/>
        </w:numPr>
        <w:spacing w:beforeLines="50" w:before="159" w:line="240" w:lineRule="exact"/>
        <w:ind w:leftChars="0" w:rightChars="-135" w:right="-283" w:hanging="278"/>
        <w:rPr>
          <w:rFonts w:ascii="ＭＳ ゴシック" w:eastAsia="ＭＳ ゴシック" w:hAnsi="ＭＳ ゴシック"/>
        </w:rPr>
      </w:pPr>
      <w:r w:rsidRPr="00642001">
        <w:rPr>
          <w:rFonts w:ascii="ＭＳ ゴシック" w:eastAsia="ＭＳ ゴシック" w:hAnsi="ＭＳ ゴシック" w:hint="eastAsia"/>
        </w:rPr>
        <w:t>上記②における</w:t>
      </w:r>
      <w:r w:rsidRPr="00642001">
        <w:rPr>
          <w:rFonts w:ascii="ＭＳ ゴシック" w:eastAsia="ＭＳ ゴシック" w:hAnsi="ＭＳ ゴシック" w:hint="eastAsia"/>
          <w:b/>
          <w:bCs/>
        </w:rPr>
        <w:t>照合結果が、一般送配電事業者</w:t>
      </w:r>
      <w:r w:rsidR="00D530F0">
        <w:rPr>
          <w:rFonts w:ascii="ＭＳ ゴシック" w:eastAsia="ＭＳ ゴシック" w:hAnsi="ＭＳ ゴシック" w:hint="eastAsia"/>
          <w:b/>
          <w:bCs/>
        </w:rPr>
        <w:t>等</w:t>
      </w:r>
      <w:r w:rsidRPr="00642001">
        <w:rPr>
          <w:rFonts w:ascii="ＭＳ ゴシック" w:eastAsia="ＭＳ ゴシック" w:hAnsi="ＭＳ ゴシック" w:hint="eastAsia"/>
          <w:b/>
          <w:bCs/>
        </w:rPr>
        <w:t>から本協会に提供</w:t>
      </w:r>
      <w:r w:rsidRPr="00642001">
        <w:rPr>
          <w:rFonts w:ascii="ＭＳ ゴシック" w:eastAsia="ＭＳ ゴシック" w:hAnsi="ＭＳ ゴシック" w:hint="eastAsia"/>
        </w:rPr>
        <w:t>され、当該照合結果を踏まえ、個データの利用申込みに関する</w:t>
      </w:r>
      <w:r w:rsidRPr="00642001">
        <w:rPr>
          <w:rFonts w:ascii="ＭＳ ゴシック" w:eastAsia="ＭＳ ゴシック" w:hAnsi="ＭＳ ゴシック" w:hint="eastAsia"/>
          <w:b/>
          <w:bCs/>
        </w:rPr>
        <w:t>審査結果（本協会から利用会員への個データの提供の有無を含みます。）が、本協会から利用会員に提供</w:t>
      </w:r>
      <w:r w:rsidRPr="00642001">
        <w:rPr>
          <w:rFonts w:ascii="ＭＳ ゴシック" w:eastAsia="ＭＳ ゴシック" w:hAnsi="ＭＳ ゴシック" w:hint="eastAsia"/>
        </w:rPr>
        <w:t>されること</w:t>
      </w:r>
    </w:p>
    <w:p w14:paraId="298886AC" w14:textId="7FB5226C" w:rsidR="00A21699" w:rsidRPr="00385CAB" w:rsidRDefault="00A21699" w:rsidP="007354EE">
      <w:pPr>
        <w:pStyle w:val="ac"/>
        <w:numPr>
          <w:ilvl w:val="0"/>
          <w:numId w:val="6"/>
        </w:numPr>
        <w:spacing w:beforeLines="50" w:before="159" w:line="240" w:lineRule="exact"/>
        <w:ind w:leftChars="0" w:rightChars="-135" w:right="-283" w:hanging="278"/>
        <w:rPr>
          <w:rFonts w:ascii="ＭＳ ゴシック" w:eastAsia="ＭＳ ゴシック" w:hAnsi="ＭＳ ゴシック"/>
        </w:rPr>
      </w:pPr>
      <w:r w:rsidRPr="00642001">
        <w:rPr>
          <w:rFonts w:ascii="ＭＳ ゴシック" w:eastAsia="ＭＳ ゴシック" w:hAnsi="ＭＳ ゴシック" w:hint="eastAsia"/>
        </w:rPr>
        <w:t>小売電気事業者と一般送配電事業者</w:t>
      </w:r>
      <w:r w:rsidR="00425980">
        <w:rPr>
          <w:rFonts w:ascii="ＭＳ ゴシック" w:eastAsia="ＭＳ ゴシック" w:hAnsi="ＭＳ ゴシック" w:hint="eastAsia"/>
        </w:rPr>
        <w:t>等</w:t>
      </w:r>
      <w:r w:rsidRPr="00642001">
        <w:rPr>
          <w:rFonts w:ascii="ＭＳ ゴシック" w:eastAsia="ＭＳ ゴシック" w:hAnsi="ＭＳ ゴシック" w:hint="eastAsia"/>
        </w:rPr>
        <w:t>との間の共同利用（個人情報保護法2</w:t>
      </w:r>
      <w:r w:rsidRPr="00642001">
        <w:rPr>
          <w:rFonts w:ascii="ＭＳ ゴシック" w:eastAsia="ＭＳ ゴシック" w:hAnsi="ＭＳ ゴシック"/>
        </w:rPr>
        <w:t>7</w:t>
      </w:r>
      <w:r w:rsidRPr="00642001">
        <w:rPr>
          <w:rFonts w:ascii="ＭＳ ゴシック" w:eastAsia="ＭＳ ゴシック" w:hAnsi="ＭＳ ゴシック" w:hint="eastAsia"/>
        </w:rPr>
        <w:t>条5項3号）（以下「本共同利用」といいます。）に基づき、小</w:t>
      </w:r>
      <w:r w:rsidRPr="00DC66D1">
        <w:rPr>
          <w:rFonts w:ascii="ＭＳ ゴシック" w:eastAsia="ＭＳ ゴシック" w:hAnsi="ＭＳ ゴシック" w:hint="eastAsia"/>
        </w:rPr>
        <w:t>売電気事業者から一般送配電事業者</w:t>
      </w:r>
      <w:r w:rsidR="00D530F0">
        <w:rPr>
          <w:rFonts w:ascii="ＭＳ ゴシック" w:eastAsia="ＭＳ ゴシック" w:hAnsi="ＭＳ ゴシック" w:hint="eastAsia"/>
        </w:rPr>
        <w:t>等</w:t>
      </w:r>
      <w:r w:rsidRPr="00DC66D1">
        <w:rPr>
          <w:rFonts w:ascii="ＭＳ ゴシック" w:eastAsia="ＭＳ ゴシック" w:hAnsi="ＭＳ ゴシック" w:hint="eastAsia"/>
        </w:rPr>
        <w:t>に提供された</w:t>
      </w:r>
      <w:r w:rsidR="003B2866">
        <w:rPr>
          <w:rFonts w:ascii="ＭＳ ゴシック" w:eastAsia="ＭＳ ゴシック" w:hAnsi="ＭＳ ゴシック" w:hint="eastAsia"/>
        </w:rPr>
        <w:t>電気使用者等</w:t>
      </w:r>
      <w:r w:rsidR="00DC66D1" w:rsidRPr="00DC66D1">
        <w:rPr>
          <w:rFonts w:ascii="ＭＳ ゴシック" w:eastAsia="ＭＳ ゴシック" w:hAnsi="ＭＳ ゴシック" w:hint="eastAsia"/>
        </w:rPr>
        <w:t>が契約名義人</w:t>
      </w:r>
      <w:r w:rsidR="009045BE">
        <w:rPr>
          <w:rFonts w:ascii="ＭＳ ゴシック" w:eastAsia="ＭＳ ゴシック" w:hAnsi="ＭＳ ゴシック" w:hint="eastAsia"/>
        </w:rPr>
        <w:t>である</w:t>
      </w:r>
      <w:r w:rsidR="00D530F0">
        <w:rPr>
          <w:rFonts w:ascii="ＭＳ ゴシック" w:eastAsia="ＭＳ ゴシック" w:hAnsi="ＭＳ ゴシック" w:hint="eastAsia"/>
        </w:rPr>
        <w:t>電気の</w:t>
      </w:r>
      <w:r w:rsidRPr="00DC66D1">
        <w:rPr>
          <w:rFonts w:ascii="ＭＳ ゴシック" w:eastAsia="ＭＳ ゴシック" w:hAnsi="ＭＳ ゴシック" w:hint="eastAsia"/>
        </w:rPr>
        <w:t>契約に関する情報に</w:t>
      </w:r>
      <w:r>
        <w:rPr>
          <w:rFonts w:ascii="ＭＳ ゴシック" w:eastAsia="ＭＳ ゴシック" w:hAnsi="ＭＳ ゴシック" w:hint="eastAsia"/>
        </w:rPr>
        <w:t>ついて、</w:t>
      </w:r>
      <w:r w:rsidR="00611982" w:rsidRPr="00611982">
        <w:rPr>
          <w:rFonts w:ascii="ＭＳ ゴシック" w:eastAsia="ＭＳ ゴシック" w:hAnsi="ＭＳ ゴシック" w:hint="eastAsia"/>
        </w:rPr>
        <w:t>（ａ）上記②における照合に必要な範囲で一般送配電事業者</w:t>
      </w:r>
      <w:r w:rsidR="00425980">
        <w:rPr>
          <w:rFonts w:ascii="ＭＳ ゴシック" w:eastAsia="ＭＳ ゴシック" w:hAnsi="ＭＳ ゴシック" w:hint="eastAsia"/>
        </w:rPr>
        <w:t>等</w:t>
      </w:r>
      <w:r w:rsidR="00611982" w:rsidRPr="00611982">
        <w:rPr>
          <w:rFonts w:ascii="ＭＳ ゴシック" w:eastAsia="ＭＳ ゴシック" w:hAnsi="ＭＳ ゴシック" w:hint="eastAsia"/>
        </w:rPr>
        <w:t>が利用すること</w:t>
      </w:r>
      <w:r w:rsidR="00E80C5D">
        <w:rPr>
          <w:rFonts w:ascii="ＭＳ ゴシック" w:eastAsia="ＭＳ ゴシック" w:hAnsi="ＭＳ ゴシック" w:hint="eastAsia"/>
        </w:rPr>
        <w:t>、</w:t>
      </w:r>
      <w:r w:rsidR="00E80C5D" w:rsidRPr="00E80C5D">
        <w:rPr>
          <w:rFonts w:ascii="ＭＳ ゴシック" w:eastAsia="ＭＳ ゴシック" w:hAnsi="ＭＳ ゴシック" w:hint="eastAsia"/>
        </w:rPr>
        <w:t>（ｂ）上記①における個データの提供及び上記③における照合結果の連絡に必要な範囲で、一般送配電事業者</w:t>
      </w:r>
      <w:r w:rsidR="00425980">
        <w:rPr>
          <w:rFonts w:ascii="ＭＳ ゴシック" w:eastAsia="ＭＳ ゴシック" w:hAnsi="ＭＳ ゴシック" w:hint="eastAsia"/>
        </w:rPr>
        <w:t>等</w:t>
      </w:r>
      <w:r w:rsidR="00E80C5D" w:rsidRPr="00E80C5D">
        <w:rPr>
          <w:rFonts w:ascii="ＭＳ ゴシック" w:eastAsia="ＭＳ ゴシック" w:hAnsi="ＭＳ ゴシック" w:hint="eastAsia"/>
        </w:rPr>
        <w:t>が本協会に提供すること</w:t>
      </w:r>
      <w:r w:rsidR="00E80C5D">
        <w:rPr>
          <w:rFonts w:ascii="ＭＳ ゴシック" w:eastAsia="ＭＳ ゴシック" w:hAnsi="ＭＳ ゴシック" w:hint="eastAsia"/>
        </w:rPr>
        <w:t>、及び（ｃ）</w:t>
      </w:r>
      <w:r w:rsidR="00E80C5D" w:rsidRPr="00110B1D">
        <w:rPr>
          <w:rFonts w:ascii="ＭＳ ゴシック" w:eastAsia="ＭＳ ゴシック" w:hAnsi="ＭＳ ゴシック" w:hint="eastAsia"/>
          <w:b/>
          <w:bCs/>
        </w:rPr>
        <w:t>上記①～③に必要な範囲で、</w:t>
      </w:r>
      <w:r w:rsidR="00E80C5D" w:rsidRPr="00385CAB">
        <w:rPr>
          <w:rFonts w:ascii="ＭＳ ゴシック" w:eastAsia="ＭＳ ゴシック" w:hAnsi="ＭＳ ゴシック" w:hint="eastAsia"/>
          <w:b/>
          <w:bCs/>
        </w:rPr>
        <w:t>本共同利用に係る共同利用の目的を変更</w:t>
      </w:r>
      <w:r w:rsidR="00E80C5D" w:rsidRPr="00385CAB">
        <w:rPr>
          <w:rFonts w:ascii="ＭＳ ゴシック" w:eastAsia="ＭＳ ゴシック" w:hAnsi="ＭＳ ゴシック" w:hint="eastAsia"/>
        </w:rPr>
        <w:t>すること</w:t>
      </w:r>
      <w:r w:rsidR="00D530F0" w:rsidRPr="000D2BCA">
        <w:rPr>
          <w:rFonts w:ascii="ＭＳ 明朝" w:hAnsi="ＭＳ 明朝" w:hint="eastAsia"/>
        </w:rPr>
        <w:t>（注：同意書に基づく内容確認や契約照合は、電気の供給業務ではないため、この点についても同意をいただきます）</w:t>
      </w:r>
    </w:p>
    <w:p w14:paraId="680716E8" w14:textId="62F6920D" w:rsidR="00A21699" w:rsidRPr="00DB5C2C" w:rsidRDefault="00A21699" w:rsidP="007354EE">
      <w:pPr>
        <w:pStyle w:val="ac"/>
        <w:numPr>
          <w:ilvl w:val="0"/>
          <w:numId w:val="6"/>
        </w:numPr>
        <w:spacing w:beforeLines="50" w:before="159" w:line="240" w:lineRule="exact"/>
        <w:ind w:leftChars="0" w:rightChars="-135" w:right="-283" w:hanging="278"/>
        <w:rPr>
          <w:rFonts w:ascii="ＭＳ ゴシック" w:eastAsia="ＭＳ ゴシック" w:hAnsi="ＭＳ ゴシック"/>
        </w:rPr>
      </w:pPr>
      <w:r>
        <w:rPr>
          <w:rFonts w:ascii="ＭＳ ゴシック" w:eastAsia="ＭＳ ゴシック" w:hAnsi="ＭＳ ゴシック" w:hint="eastAsia"/>
        </w:rPr>
        <w:t>小売電気事業者が保有する</w:t>
      </w:r>
      <w:r w:rsidR="003B2866">
        <w:rPr>
          <w:rFonts w:ascii="ＭＳ ゴシック" w:eastAsia="ＭＳ ゴシック" w:hAnsi="ＭＳ ゴシック" w:hint="eastAsia"/>
        </w:rPr>
        <w:t>電気使用者等</w:t>
      </w:r>
      <w:r>
        <w:rPr>
          <w:rFonts w:ascii="ＭＳ ゴシック" w:eastAsia="ＭＳ ゴシック" w:hAnsi="ＭＳ ゴシック" w:hint="eastAsia"/>
        </w:rPr>
        <w:t>が契約名義人である</w:t>
      </w:r>
      <w:r w:rsidR="00D530F0">
        <w:rPr>
          <w:rFonts w:ascii="ＭＳ ゴシック" w:eastAsia="ＭＳ ゴシック" w:hAnsi="ＭＳ ゴシック" w:hint="eastAsia"/>
        </w:rPr>
        <w:t>電気の</w:t>
      </w:r>
      <w:r>
        <w:rPr>
          <w:rFonts w:ascii="ＭＳ ゴシック" w:eastAsia="ＭＳ ゴシック" w:hAnsi="ＭＳ ゴシック" w:hint="eastAsia"/>
        </w:rPr>
        <w:t>契約に関する情報が、本共同利用による提供先である一般送配電事業者</w:t>
      </w:r>
      <w:r w:rsidR="00D530F0">
        <w:rPr>
          <w:rFonts w:ascii="ＭＳ ゴシック" w:eastAsia="ＭＳ ゴシック" w:hAnsi="ＭＳ ゴシック" w:hint="eastAsia"/>
        </w:rPr>
        <w:t>等</w:t>
      </w:r>
      <w:r>
        <w:rPr>
          <w:rFonts w:ascii="ＭＳ ゴシック" w:eastAsia="ＭＳ ゴシック" w:hAnsi="ＭＳ ゴシック" w:hint="eastAsia"/>
        </w:rPr>
        <w:t>において、上記④の（ａ）及び（ｂ）の実施のために利用されること</w:t>
      </w:r>
    </w:p>
    <w:p w14:paraId="7306A5DC" w14:textId="69698242" w:rsidR="00A21699" w:rsidRPr="00FE4C21" w:rsidRDefault="00A21699" w:rsidP="007354EE">
      <w:pPr>
        <w:pStyle w:val="ac"/>
        <w:numPr>
          <w:ilvl w:val="0"/>
          <w:numId w:val="6"/>
        </w:numPr>
        <w:spacing w:beforeLines="50" w:before="159" w:line="240" w:lineRule="exact"/>
        <w:ind w:leftChars="0" w:rightChars="-135" w:right="-283" w:hanging="278"/>
        <w:rPr>
          <w:rFonts w:ascii="ＭＳ ゴシック" w:eastAsia="ＭＳ ゴシック" w:hAnsi="ＭＳ ゴシック"/>
        </w:rPr>
      </w:pPr>
      <w:r w:rsidRPr="00FE4C21">
        <w:rPr>
          <w:rFonts w:ascii="ＭＳ ゴシック" w:eastAsia="ＭＳ ゴシック" w:hAnsi="ＭＳ ゴシック" w:hint="eastAsia"/>
        </w:rPr>
        <w:t>本同意書の記載の</w:t>
      </w:r>
      <w:r w:rsidR="003B2866">
        <w:rPr>
          <w:rFonts w:ascii="ＭＳ ゴシック" w:eastAsia="ＭＳ ゴシック" w:hAnsi="ＭＳ ゴシック" w:hint="eastAsia"/>
        </w:rPr>
        <w:t>電気使用者等</w:t>
      </w:r>
      <w:r w:rsidRPr="00FE4C21">
        <w:rPr>
          <w:rFonts w:ascii="ＭＳ ゴシック" w:eastAsia="ＭＳ ゴシック" w:hAnsi="ＭＳ ゴシック" w:hint="eastAsia"/>
        </w:rPr>
        <w:t>の個人情報が、上記①から⑤までの同意の確認その他の事務処理に必要な範囲で、本協会と一般送配電事業者</w:t>
      </w:r>
      <w:r w:rsidR="00D530F0">
        <w:rPr>
          <w:rFonts w:ascii="ＭＳ ゴシック" w:eastAsia="ＭＳ ゴシック" w:hAnsi="ＭＳ ゴシック" w:hint="eastAsia"/>
        </w:rPr>
        <w:t>等</w:t>
      </w:r>
      <w:r w:rsidRPr="00FE4C21">
        <w:rPr>
          <w:rFonts w:ascii="ＭＳ ゴシック" w:eastAsia="ＭＳ ゴシック" w:hAnsi="ＭＳ ゴシック" w:hint="eastAsia"/>
        </w:rPr>
        <w:t>及び小売電気事業者の間で共有されること</w:t>
      </w:r>
    </w:p>
    <w:p w14:paraId="048A2813" w14:textId="4946AFAA" w:rsidR="00C774AA" w:rsidRDefault="00C774AA" w:rsidP="0074512C">
      <w:pPr>
        <w:tabs>
          <w:tab w:val="left" w:pos="3110"/>
        </w:tabs>
        <w:rPr>
          <w:rFonts w:ascii="ＭＳ ゴシック" w:eastAsia="ＭＳ ゴシック" w:hAnsi="ＭＳ ゴシック"/>
        </w:rPr>
      </w:pPr>
    </w:p>
    <w:p w14:paraId="672DDCC8" w14:textId="5B27554B" w:rsidR="00817D24" w:rsidRDefault="00103400" w:rsidP="00103400">
      <w:pPr>
        <w:pStyle w:val="af5"/>
      </w:pPr>
      <w:r>
        <w:rPr>
          <w:rFonts w:hint="eastAsia"/>
        </w:rPr>
        <w:t>以　上</w:t>
      </w:r>
    </w:p>
    <w:p w14:paraId="060B5141" w14:textId="6F70776F" w:rsidR="003C2F6F" w:rsidRPr="002C45CA" w:rsidRDefault="003C2F6F" w:rsidP="0074512C">
      <w:pPr>
        <w:tabs>
          <w:tab w:val="left" w:pos="3110"/>
        </w:tabs>
        <w:rPr>
          <w:rFonts w:ascii="ＭＳ ゴシック" w:eastAsia="ＭＳ ゴシック" w:hAnsi="ＭＳ ゴシック"/>
        </w:rPr>
      </w:pPr>
    </w:p>
    <w:p w14:paraId="17B6F6D8" w14:textId="26ED7496" w:rsidR="003501AD" w:rsidRDefault="003501AD" w:rsidP="00C16402">
      <w:pPr>
        <w:tabs>
          <w:tab w:val="left" w:pos="3110"/>
        </w:tabs>
        <w:ind w:leftChars="300" w:left="630" w:firstLineChars="100" w:firstLine="210"/>
        <w:rPr>
          <w:rFonts w:ascii="ＭＳ 明朝" w:hAnsi="ＭＳ 明朝"/>
        </w:rPr>
      </w:pPr>
      <w:r>
        <w:rPr>
          <w:rFonts w:ascii="ＭＳ 明朝" w:hAnsi="ＭＳ 明朝"/>
        </w:rPr>
        <w:br w:type="page"/>
      </w:r>
    </w:p>
    <w:p w14:paraId="0A226EE8" w14:textId="0DFC335C" w:rsidR="00B15F31" w:rsidRPr="00B774F4" w:rsidRDefault="00881C4B" w:rsidP="003A4B8E">
      <w:pPr>
        <w:tabs>
          <w:tab w:val="left" w:pos="3110"/>
        </w:tabs>
        <w:jc w:val="center"/>
        <w:rPr>
          <w:rFonts w:ascii="ＭＳ ゴシック" w:eastAsia="ＭＳ ゴシック" w:hAnsi="ＭＳ ゴシック"/>
          <w:color w:val="BFBFBF" w:themeColor="background1" w:themeShade="BF"/>
          <w:sz w:val="28"/>
          <w:szCs w:val="28"/>
        </w:rPr>
      </w:pPr>
      <w:r w:rsidRPr="00B774F4">
        <w:rPr>
          <w:rFonts w:ascii="ＭＳ ゴシック" w:eastAsia="ＭＳ ゴシック" w:hAnsi="ＭＳ ゴシック" w:hint="eastAsia"/>
          <w:sz w:val="28"/>
          <w:szCs w:val="36"/>
        </w:rPr>
        <w:lastRenderedPageBreak/>
        <w:t>【</w:t>
      </w:r>
      <w:r w:rsidR="003D70D8" w:rsidRPr="00B774F4">
        <w:rPr>
          <w:rFonts w:ascii="ＭＳ ゴシック" w:eastAsia="ＭＳ ゴシック" w:hAnsi="ＭＳ ゴシック" w:hint="eastAsia"/>
          <w:sz w:val="28"/>
          <w:szCs w:val="36"/>
        </w:rPr>
        <w:t>同意取得に係る説明</w:t>
      </w:r>
      <w:r w:rsidR="00962939" w:rsidRPr="00B774F4">
        <w:rPr>
          <w:rFonts w:ascii="ＭＳ ゴシック" w:eastAsia="ＭＳ ゴシック" w:hAnsi="ＭＳ ゴシック" w:hint="eastAsia"/>
          <w:sz w:val="28"/>
          <w:szCs w:val="36"/>
        </w:rPr>
        <w:t>書</w:t>
      </w:r>
      <w:r w:rsidRPr="00B774F4">
        <w:rPr>
          <w:rFonts w:ascii="ＭＳ ゴシック" w:eastAsia="ＭＳ ゴシック" w:hAnsi="ＭＳ ゴシック" w:hint="eastAsia"/>
          <w:sz w:val="28"/>
          <w:szCs w:val="36"/>
        </w:rPr>
        <w:t>】</w:t>
      </w:r>
    </w:p>
    <w:p w14:paraId="1252DC00" w14:textId="7C31F8C8" w:rsidR="006C77B8" w:rsidRPr="00592A19" w:rsidRDefault="00760001" w:rsidP="00110B1D">
      <w:pPr>
        <w:spacing w:beforeLines="50" w:before="159"/>
        <w:rPr>
          <w:rFonts w:ascii="ＭＳ ゴシック" w:eastAsia="ＭＳ ゴシック" w:hAnsi="ＭＳ ゴシック"/>
        </w:rPr>
      </w:pPr>
      <w:r>
        <w:rPr>
          <w:rFonts w:ascii="ＭＳ ゴシック" w:eastAsia="ＭＳ ゴシック" w:hAnsi="ＭＳ ゴシック" w:hint="eastAsia"/>
        </w:rPr>
        <w:t>１．</w:t>
      </w:r>
      <w:r w:rsidR="006C77B8" w:rsidRPr="00592A19">
        <w:rPr>
          <w:rFonts w:ascii="ＭＳ ゴシック" w:eastAsia="ＭＳ ゴシック" w:hAnsi="ＭＳ ゴシック" w:hint="eastAsia"/>
        </w:rPr>
        <w:t>本協会の名称</w:t>
      </w:r>
    </w:p>
    <w:p w14:paraId="2B7A300B" w14:textId="77777777" w:rsidR="004E00B0" w:rsidRDefault="006C77B8">
      <w:pPr>
        <w:ind w:firstLineChars="200" w:firstLine="420"/>
        <w:rPr>
          <w:rFonts w:ascii="ＭＳ ゴシック" w:eastAsia="ＭＳ ゴシック" w:hAnsi="ＭＳ ゴシック"/>
        </w:rPr>
      </w:pPr>
      <w:r w:rsidRPr="00592A19">
        <w:rPr>
          <w:rFonts w:ascii="ＭＳ ゴシック" w:eastAsia="ＭＳ ゴシック" w:hAnsi="ＭＳ ゴシック" w:hint="eastAsia"/>
        </w:rPr>
        <w:t>一般社団法人電力データ管理協会</w:t>
      </w:r>
    </w:p>
    <w:p w14:paraId="0EAB84C6" w14:textId="77777777" w:rsidR="004209FE" w:rsidRDefault="004209FE" w:rsidP="004209FE">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住所：〒101-0054</w:t>
      </w:r>
      <w:r>
        <w:rPr>
          <w:rFonts w:ascii="ＭＳ ゴシック" w:eastAsia="ＭＳ ゴシック" w:hAnsi="ＭＳ ゴシック"/>
        </w:rPr>
        <w:t xml:space="preserve"> </w:t>
      </w:r>
      <w:r>
        <w:rPr>
          <w:rFonts w:ascii="ＭＳ ゴシック" w:eastAsia="ＭＳ ゴシック" w:hAnsi="ＭＳ ゴシック" w:hint="eastAsia"/>
        </w:rPr>
        <w:t>東京都千代田区神田錦町2-5-16　名古路ビル新館２階</w:t>
      </w:r>
    </w:p>
    <w:p w14:paraId="651161CA" w14:textId="77777777" w:rsidR="004209FE" w:rsidRDefault="004209FE" w:rsidP="004209FE">
      <w:pPr>
        <w:ind w:firstLineChars="300" w:firstLine="630"/>
        <w:rPr>
          <w:rFonts w:ascii="ＭＳ ゴシック" w:eastAsia="ＭＳ ゴシック" w:hAnsi="ＭＳ ゴシック"/>
        </w:rPr>
      </w:pPr>
      <w:r>
        <w:rPr>
          <w:rFonts w:ascii="ＭＳ ゴシック" w:eastAsia="ＭＳ ゴシック" w:hAnsi="ＭＳ ゴシック" w:hint="eastAsia"/>
        </w:rPr>
        <w:t>URL</w:t>
      </w:r>
      <w:r>
        <w:rPr>
          <w:rFonts w:ascii="ＭＳ ゴシック" w:eastAsia="ＭＳ ゴシック" w:hAnsi="ＭＳ ゴシック"/>
        </w:rPr>
        <w:t xml:space="preserve"> </w:t>
      </w:r>
      <w:r>
        <w:rPr>
          <w:rFonts w:ascii="ＭＳ ゴシック" w:eastAsia="ＭＳ ゴシック" w:hAnsi="ＭＳ ゴシック" w:hint="eastAsia"/>
        </w:rPr>
        <w:t>：</w:t>
      </w:r>
      <w:hyperlink r:id="rId11" w:history="1">
        <w:r w:rsidRPr="000C0106">
          <w:rPr>
            <w:rStyle w:val="a8"/>
            <w:rFonts w:ascii="ＭＳ ゴシック" w:eastAsia="ＭＳ ゴシック" w:hAnsi="ＭＳ ゴシック"/>
          </w:rPr>
          <w:t>https://denkankyo.jp/</w:t>
        </w:r>
      </w:hyperlink>
    </w:p>
    <w:p w14:paraId="66E1759F" w14:textId="77777777" w:rsidR="004209FE" w:rsidRDefault="004209FE" w:rsidP="004209FE">
      <w:pPr>
        <w:rPr>
          <w:rFonts w:ascii="ＭＳ ゴシック" w:eastAsia="ＭＳ ゴシック" w:hAnsi="ＭＳ ゴシック"/>
        </w:rPr>
      </w:pPr>
      <w:r>
        <w:rPr>
          <w:rFonts w:ascii="ＭＳ ゴシック" w:eastAsia="ＭＳ ゴシック" w:hAnsi="ＭＳ ゴシック" w:hint="eastAsia"/>
        </w:rPr>
        <w:t xml:space="preserve">　　　個人情報保護管理者：代表理事　平井　崇夫</w:t>
      </w:r>
    </w:p>
    <w:p w14:paraId="637873C6" w14:textId="77777777" w:rsidR="003D7ACB" w:rsidRPr="004E00B0" w:rsidRDefault="003D7ACB" w:rsidP="00110B1D">
      <w:pPr>
        <w:rPr>
          <w:rFonts w:ascii="ＭＳ ゴシック" w:eastAsia="ＭＳ ゴシック" w:hAnsi="ＭＳ ゴシック"/>
        </w:rPr>
      </w:pPr>
    </w:p>
    <w:p w14:paraId="053BD7D3" w14:textId="243D5DBB" w:rsidR="006C77B8" w:rsidRPr="00592A19" w:rsidRDefault="003501AD" w:rsidP="00110B1D">
      <w:pPr>
        <w:rPr>
          <w:rFonts w:ascii="ＭＳ ゴシック" w:eastAsia="ＭＳ ゴシック" w:hAnsi="ＭＳ ゴシック"/>
        </w:rPr>
      </w:pPr>
      <w:r>
        <w:rPr>
          <w:rFonts w:ascii="ＭＳ ゴシック" w:eastAsia="ＭＳ ゴシック" w:hAnsi="ＭＳ ゴシック" w:hint="eastAsia"/>
        </w:rPr>
        <w:t>２</w:t>
      </w:r>
      <w:r w:rsidR="00760001">
        <w:rPr>
          <w:rFonts w:ascii="ＭＳ ゴシック" w:eastAsia="ＭＳ ゴシック" w:hAnsi="ＭＳ ゴシック" w:hint="eastAsia"/>
        </w:rPr>
        <w:t>．</w:t>
      </w:r>
      <w:r w:rsidR="006C77B8" w:rsidRPr="00592A19">
        <w:rPr>
          <w:rFonts w:ascii="ＭＳ ゴシック" w:eastAsia="ＭＳ ゴシック" w:hAnsi="ＭＳ ゴシック" w:hint="eastAsia"/>
        </w:rPr>
        <w:t>個人情報保護</w:t>
      </w:r>
      <w:r w:rsidR="00B14E62">
        <w:rPr>
          <w:rFonts w:ascii="ＭＳ ゴシック" w:eastAsia="ＭＳ ゴシック" w:hAnsi="ＭＳ ゴシック" w:hint="eastAsia"/>
        </w:rPr>
        <w:t>に関する</w:t>
      </w:r>
      <w:r w:rsidR="00403DB3">
        <w:rPr>
          <w:rFonts w:ascii="ＭＳ ゴシック" w:eastAsia="ＭＳ ゴシック" w:hAnsi="ＭＳ ゴシック" w:hint="eastAsia"/>
        </w:rPr>
        <w:t>相談・連絡先</w:t>
      </w:r>
    </w:p>
    <w:p w14:paraId="36C3EA59" w14:textId="48A2C360" w:rsidR="00205F6C" w:rsidRDefault="00205F6C" w:rsidP="00110B1D">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760001">
        <w:rPr>
          <w:rFonts w:ascii="ＭＳ ゴシック" w:eastAsia="ＭＳ ゴシック" w:hAnsi="ＭＳ ゴシック" w:hint="eastAsia"/>
        </w:rPr>
        <w:t xml:space="preserve">　</w:t>
      </w:r>
      <w:r w:rsidR="008F2645" w:rsidRPr="00205F6C">
        <w:rPr>
          <w:rFonts w:ascii="ＭＳ ゴシック" w:eastAsia="ＭＳ ゴシック" w:hAnsi="ＭＳ ゴシック" w:hint="eastAsia"/>
        </w:rPr>
        <w:t>本協会は、</w:t>
      </w:r>
      <w:r w:rsidR="004E7335">
        <w:rPr>
          <w:rFonts w:ascii="ＭＳ ゴシック" w:eastAsia="ＭＳ ゴシック" w:hAnsi="ＭＳ ゴシック" w:hint="eastAsia"/>
        </w:rPr>
        <w:t>本同意書を提出</w:t>
      </w:r>
      <w:r w:rsidR="008F2645">
        <w:rPr>
          <w:rFonts w:ascii="ＭＳ ゴシック" w:eastAsia="ＭＳ ゴシック" w:hAnsi="ＭＳ ゴシック" w:hint="eastAsia"/>
        </w:rPr>
        <w:t>した電気使用者等から本協会に対して</w:t>
      </w:r>
      <w:r w:rsidR="008F2645" w:rsidRPr="00205F6C">
        <w:rPr>
          <w:rFonts w:ascii="ＭＳ ゴシック" w:eastAsia="ＭＳ ゴシック" w:hAnsi="ＭＳ ゴシック" w:hint="eastAsia"/>
        </w:rPr>
        <w:t>個人情報等の開示、変更、削除</w:t>
      </w:r>
      <w:r w:rsidR="004E7335">
        <w:rPr>
          <w:rFonts w:ascii="ＭＳ ゴシック" w:eastAsia="ＭＳ ゴシック" w:hAnsi="ＭＳ ゴシック" w:hint="eastAsia"/>
        </w:rPr>
        <w:t>等</w:t>
      </w:r>
      <w:r w:rsidR="008F2645" w:rsidRPr="00205F6C">
        <w:rPr>
          <w:rFonts w:ascii="ＭＳ ゴシック" w:eastAsia="ＭＳ ゴシック" w:hAnsi="ＭＳ ゴシック" w:hint="eastAsia"/>
        </w:rPr>
        <w:t>の求めがあった場合には、</w:t>
      </w:r>
      <w:r w:rsidR="008F2645" w:rsidRPr="002C4632">
        <w:rPr>
          <w:rFonts w:ascii="ＭＳ ゴシック" w:eastAsia="ＭＳ ゴシック" w:hAnsi="ＭＳ ゴシック" w:hint="eastAsia"/>
        </w:rPr>
        <w:t>氏名</w:t>
      </w:r>
      <w:r w:rsidR="008F2645">
        <w:rPr>
          <w:rFonts w:ascii="ＭＳ ゴシック" w:eastAsia="ＭＳ ゴシック" w:hAnsi="ＭＳ ゴシック" w:hint="eastAsia"/>
        </w:rPr>
        <w:t>・</w:t>
      </w:r>
      <w:r w:rsidR="008F2645" w:rsidRPr="002C4632">
        <w:rPr>
          <w:rFonts w:ascii="ＭＳ ゴシック" w:eastAsia="ＭＳ ゴシック" w:hAnsi="ＭＳ ゴシック" w:hint="eastAsia"/>
        </w:rPr>
        <w:t>住所</w:t>
      </w:r>
      <w:r w:rsidR="008F2645">
        <w:rPr>
          <w:rFonts w:ascii="ＭＳ ゴシック" w:eastAsia="ＭＳ ゴシック" w:hAnsi="ＭＳ ゴシック" w:hint="eastAsia"/>
        </w:rPr>
        <w:t>・</w:t>
      </w:r>
      <w:r w:rsidR="008F2645" w:rsidRPr="002C4632">
        <w:rPr>
          <w:rFonts w:ascii="ＭＳ ゴシック" w:eastAsia="ＭＳ ゴシック" w:hAnsi="ＭＳ ゴシック" w:hint="eastAsia"/>
        </w:rPr>
        <w:t>供給地点特定番号その他固有の識別番号などの複数の方法により本人確認を実施</w:t>
      </w:r>
      <w:r w:rsidR="008F2645">
        <w:rPr>
          <w:rFonts w:ascii="ＭＳ ゴシック" w:eastAsia="ＭＳ ゴシック" w:hAnsi="ＭＳ ゴシック" w:hint="eastAsia"/>
        </w:rPr>
        <w:t>したうえで、</w:t>
      </w:r>
      <w:r w:rsidR="00F07858">
        <w:rPr>
          <w:rFonts w:ascii="ＭＳ ゴシック" w:eastAsia="ＭＳ ゴシック" w:hAnsi="ＭＳ ゴシック" w:hint="eastAsia"/>
        </w:rPr>
        <w:t>速やかに</w:t>
      </w:r>
      <w:r w:rsidR="008F2645">
        <w:rPr>
          <w:rFonts w:ascii="ＭＳ ゴシック" w:eastAsia="ＭＳ ゴシック" w:hAnsi="ＭＳ ゴシック" w:hint="eastAsia"/>
        </w:rPr>
        <w:t>対応する</w:t>
      </w:r>
      <w:r w:rsidR="00F07858">
        <w:rPr>
          <w:rFonts w:ascii="ＭＳ ゴシック" w:eastAsia="ＭＳ ゴシック" w:hAnsi="ＭＳ ゴシック" w:hint="eastAsia"/>
        </w:rPr>
        <w:t>ものといたします</w:t>
      </w:r>
      <w:r w:rsidR="008F2645">
        <w:rPr>
          <w:rFonts w:ascii="ＭＳ ゴシック" w:eastAsia="ＭＳ ゴシック" w:hAnsi="ＭＳ ゴシック" w:hint="eastAsia"/>
        </w:rPr>
        <w:t>。</w:t>
      </w:r>
    </w:p>
    <w:p w14:paraId="0F825CB6" w14:textId="1108BE80" w:rsidR="00205F6C" w:rsidRDefault="007E4698" w:rsidP="00110B1D">
      <w:pPr>
        <w:rPr>
          <w:rFonts w:ascii="ＭＳ ゴシック" w:eastAsia="ＭＳ ゴシック" w:hAnsi="ＭＳ ゴシック"/>
        </w:rPr>
      </w:pPr>
      <w:r>
        <w:rPr>
          <w:rFonts w:ascii="ＭＳ ゴシック" w:eastAsia="ＭＳ ゴシック" w:hAnsi="ＭＳ ゴシック" w:hint="eastAsia"/>
        </w:rPr>
        <w:t xml:space="preserve">　（相談・連絡先窓口）</w:t>
      </w:r>
    </w:p>
    <w:p w14:paraId="6DB2917C" w14:textId="15022CEE" w:rsidR="00F90E43" w:rsidRPr="00592A19" w:rsidRDefault="00403DB3" w:rsidP="00110B1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一般社団法人電力データ管理協会　</w:t>
      </w:r>
      <w:r w:rsidR="00836DC8">
        <w:rPr>
          <w:rFonts w:ascii="ＭＳ ゴシック" w:eastAsia="ＭＳ ゴシック" w:hAnsi="ＭＳ ゴシック" w:hint="eastAsia"/>
        </w:rPr>
        <w:t>事務局</w:t>
      </w:r>
    </w:p>
    <w:p w14:paraId="1CFF284E" w14:textId="27E04BC3" w:rsidR="003D7ACB" w:rsidRDefault="00D530F0" w:rsidP="00F71880">
      <w:pPr>
        <w:ind w:firstLineChars="300" w:firstLine="630"/>
        <w:jc w:val="left"/>
        <w:rPr>
          <w:rFonts w:ascii="ＭＳ ゴシック" w:eastAsia="ＭＳ ゴシック" w:hAnsi="ＭＳ ゴシック"/>
        </w:rPr>
      </w:pPr>
      <w:r w:rsidRPr="0089319A">
        <w:rPr>
          <w:rFonts w:ascii="ＭＳ 明朝" w:hAnsi="ＭＳ 明朝" w:hint="eastAsia"/>
        </w:rPr>
        <w:t>問い合わせフォーム：</w:t>
      </w:r>
      <w:r w:rsidRPr="0089319A" w:rsidDel="006726D8">
        <w:rPr>
          <w:rFonts w:ascii="ＭＳ 明朝" w:hAnsi="ＭＳ 明朝"/>
        </w:rPr>
        <w:t xml:space="preserve"> </w:t>
      </w:r>
      <w:hyperlink r:id="rId12" w:history="1">
        <w:r w:rsidRPr="0089319A">
          <w:rPr>
            <w:rStyle w:val="a8"/>
            <w:rFonts w:ascii="ＭＳ 明朝" w:hAnsi="ＭＳ 明朝"/>
          </w:rPr>
          <w:t>https://forms.office.com/r/f5wum9djmn</w:t>
        </w:r>
      </w:hyperlink>
    </w:p>
    <w:p w14:paraId="663F39D4" w14:textId="77777777" w:rsidR="00205F6C" w:rsidRPr="004E00B0" w:rsidRDefault="00205F6C" w:rsidP="00110B1D">
      <w:pPr>
        <w:rPr>
          <w:rFonts w:ascii="ＭＳ ゴシック" w:eastAsia="ＭＳ ゴシック" w:hAnsi="ＭＳ ゴシック"/>
        </w:rPr>
      </w:pPr>
      <w:bookmarkStart w:id="0" w:name="_Hlk113046730"/>
    </w:p>
    <w:p w14:paraId="2D440CBA" w14:textId="53164EF1" w:rsidR="00583841" w:rsidRDefault="00F07858" w:rsidP="00110B1D">
      <w:pPr>
        <w:rPr>
          <w:rFonts w:ascii="ＭＳ ゴシック" w:eastAsia="ＭＳ ゴシック" w:hAnsi="ＭＳ ゴシック"/>
        </w:rPr>
      </w:pPr>
      <w:r>
        <w:rPr>
          <w:rFonts w:ascii="ＭＳ ゴシック" w:eastAsia="ＭＳ ゴシック" w:hAnsi="ＭＳ ゴシック" w:hint="eastAsia"/>
        </w:rPr>
        <w:t>３．</w:t>
      </w:r>
      <w:r w:rsidR="006C77B8" w:rsidRPr="00592A19">
        <w:rPr>
          <w:rFonts w:ascii="ＭＳ ゴシック" w:eastAsia="ＭＳ ゴシック" w:hAnsi="ＭＳ ゴシック" w:hint="eastAsia"/>
        </w:rPr>
        <w:t>本協会の行う</w:t>
      </w:r>
      <w:bookmarkEnd w:id="0"/>
      <w:r w:rsidR="003501AD">
        <w:rPr>
          <w:rFonts w:ascii="ＭＳ ゴシック" w:eastAsia="ＭＳ ゴシック" w:hAnsi="ＭＳ ゴシック" w:hint="eastAsia"/>
        </w:rPr>
        <w:t>事業</w:t>
      </w:r>
    </w:p>
    <w:p w14:paraId="6F222D74" w14:textId="15F3C4A1" w:rsidR="00C25E5B" w:rsidRPr="00B47990" w:rsidRDefault="00F07858" w:rsidP="00110B1D">
      <w:pPr>
        <w:ind w:firstLineChars="200" w:firstLine="420"/>
        <w:rPr>
          <w:rFonts w:ascii="ＭＳ ゴシック" w:eastAsia="ＭＳ ゴシック" w:hAnsi="ＭＳ ゴシック"/>
        </w:rPr>
      </w:pPr>
      <w:r>
        <w:rPr>
          <w:rFonts w:ascii="ＭＳ ゴシック" w:eastAsia="ＭＳ ゴシック" w:hAnsi="ＭＳ ゴシック" w:hint="eastAsia"/>
        </w:rPr>
        <w:t>本協会は、</w:t>
      </w:r>
      <w:r w:rsidR="00C25E5B">
        <w:rPr>
          <w:rFonts w:ascii="ＭＳ ゴシック" w:eastAsia="ＭＳ ゴシック" w:hAnsi="ＭＳ ゴシック" w:hint="eastAsia"/>
        </w:rPr>
        <w:t>以下の事業を行</w:t>
      </w:r>
      <w:r>
        <w:rPr>
          <w:rFonts w:ascii="ＭＳ ゴシック" w:eastAsia="ＭＳ ゴシック" w:hAnsi="ＭＳ ゴシック" w:hint="eastAsia"/>
        </w:rPr>
        <w:t>います</w:t>
      </w:r>
      <w:r w:rsidR="00C25E5B">
        <w:rPr>
          <w:rFonts w:ascii="ＭＳ ゴシック" w:eastAsia="ＭＳ ゴシック" w:hAnsi="ＭＳ ゴシック" w:hint="eastAsia"/>
        </w:rPr>
        <w:t>。</w:t>
      </w:r>
    </w:p>
    <w:p w14:paraId="50373F57" w14:textId="1A5C9663" w:rsidR="00F35DD6" w:rsidRPr="00F35DD6" w:rsidRDefault="00F07858" w:rsidP="00110B1D">
      <w:pPr>
        <w:ind w:firstLineChars="100" w:firstLine="210"/>
        <w:rPr>
          <w:rFonts w:ascii="ＭＳ ゴシック" w:eastAsia="ＭＳ ゴシック" w:hAnsi="ＭＳ ゴシック"/>
        </w:rPr>
      </w:pPr>
      <w:r>
        <w:rPr>
          <w:rFonts w:ascii="ＭＳ ゴシック" w:eastAsia="ＭＳ ゴシック" w:hAnsi="ＭＳ ゴシック" w:hint="eastAsia"/>
        </w:rPr>
        <w:t>（１）</w:t>
      </w:r>
      <w:r w:rsidR="00F35DD6" w:rsidRPr="00F35DD6">
        <w:rPr>
          <w:rFonts w:ascii="ＭＳ ゴシック" w:eastAsia="ＭＳ ゴシック" w:hAnsi="ＭＳ ゴシック" w:hint="eastAsia"/>
        </w:rPr>
        <w:t>全国の電力データ（電気</w:t>
      </w:r>
      <w:r w:rsidR="00D530F0">
        <w:rPr>
          <w:rFonts w:ascii="ＭＳ ゴシック" w:eastAsia="ＭＳ ゴシック" w:hAnsi="ＭＳ ゴシック" w:hint="eastAsia"/>
        </w:rPr>
        <w:t>の契約者</w:t>
      </w:r>
      <w:r w:rsidR="00F35DD6" w:rsidRPr="00F35DD6">
        <w:rPr>
          <w:rFonts w:ascii="ＭＳ ゴシック" w:eastAsia="ＭＳ ゴシック" w:hAnsi="ＭＳ ゴシック" w:hint="eastAsia"/>
        </w:rPr>
        <w:t>情報を含む）の提供、加工及びこれらの管理</w:t>
      </w:r>
    </w:p>
    <w:p w14:paraId="7285D5F4" w14:textId="62F4A496" w:rsidR="00F35DD6" w:rsidRPr="00F35DD6" w:rsidRDefault="00F07858" w:rsidP="00110B1D">
      <w:pPr>
        <w:ind w:firstLineChars="100" w:firstLine="210"/>
        <w:rPr>
          <w:rFonts w:ascii="ＭＳ ゴシック" w:eastAsia="ＭＳ ゴシック" w:hAnsi="ＭＳ ゴシック"/>
        </w:rPr>
      </w:pPr>
      <w:r>
        <w:rPr>
          <w:rFonts w:ascii="ＭＳ ゴシック" w:eastAsia="ＭＳ ゴシック" w:hAnsi="ＭＳ ゴシック" w:hint="eastAsia"/>
        </w:rPr>
        <w:t>（２）</w:t>
      </w:r>
      <w:r w:rsidR="00F35DD6" w:rsidRPr="00F35DD6">
        <w:rPr>
          <w:rFonts w:ascii="ＭＳ ゴシック" w:eastAsia="ＭＳ ゴシック" w:hAnsi="ＭＳ ゴシック" w:hint="eastAsia"/>
        </w:rPr>
        <w:t>電力データの安全かつ適正な利用に係る普及啓発、指導勧告及び情報提供</w:t>
      </w:r>
    </w:p>
    <w:p w14:paraId="136DDA52" w14:textId="224E613A" w:rsidR="00F35DD6" w:rsidRPr="00F35DD6" w:rsidRDefault="00F07858" w:rsidP="00110B1D">
      <w:pPr>
        <w:ind w:firstLineChars="100" w:firstLine="210"/>
        <w:rPr>
          <w:rFonts w:ascii="ＭＳ ゴシック" w:eastAsia="ＭＳ ゴシック" w:hAnsi="ＭＳ ゴシック"/>
        </w:rPr>
      </w:pPr>
      <w:r>
        <w:rPr>
          <w:rFonts w:ascii="ＭＳ ゴシック" w:eastAsia="ＭＳ ゴシック" w:hAnsi="ＭＳ ゴシック" w:hint="eastAsia"/>
        </w:rPr>
        <w:t>（３）</w:t>
      </w:r>
      <w:r w:rsidR="00F35DD6" w:rsidRPr="00F35DD6">
        <w:rPr>
          <w:rFonts w:ascii="ＭＳ ゴシック" w:eastAsia="ＭＳ ゴシック" w:hAnsi="ＭＳ ゴシック" w:hint="eastAsia"/>
        </w:rPr>
        <w:t>前各号に附帯する一切の業務</w:t>
      </w:r>
    </w:p>
    <w:p w14:paraId="785D25D2" w14:textId="2EA81A84" w:rsidR="00F35DD6" w:rsidRPr="00F35DD6" w:rsidRDefault="00F07858" w:rsidP="00110B1D">
      <w:pPr>
        <w:ind w:firstLineChars="100" w:firstLine="210"/>
        <w:rPr>
          <w:rFonts w:ascii="ＭＳ ゴシック" w:eastAsia="ＭＳ ゴシック" w:hAnsi="ＭＳ ゴシック"/>
        </w:rPr>
      </w:pPr>
      <w:r>
        <w:rPr>
          <w:rFonts w:ascii="ＭＳ ゴシック" w:eastAsia="ＭＳ ゴシック" w:hAnsi="ＭＳ ゴシック" w:hint="eastAsia"/>
        </w:rPr>
        <w:t>（４）</w:t>
      </w:r>
      <w:r w:rsidR="00F35DD6" w:rsidRPr="00F35DD6">
        <w:rPr>
          <w:rFonts w:ascii="ＭＳ ゴシック" w:eastAsia="ＭＳ ゴシック" w:hAnsi="ＭＳ ゴシック" w:hint="eastAsia"/>
        </w:rPr>
        <w:t>その他当法人の目的達成に必要な事業</w:t>
      </w:r>
    </w:p>
    <w:p w14:paraId="75CF66C8" w14:textId="77777777" w:rsidR="005F3C1E" w:rsidRDefault="005F3C1E" w:rsidP="00110B1D">
      <w:pPr>
        <w:rPr>
          <w:rFonts w:ascii="ＭＳ ゴシック" w:eastAsia="ＭＳ ゴシック" w:hAnsi="ＭＳ ゴシック"/>
        </w:rPr>
      </w:pPr>
    </w:p>
    <w:p w14:paraId="2DECBD85" w14:textId="77777777" w:rsidR="00C106CE" w:rsidRPr="003C76BC" w:rsidRDefault="00C106CE" w:rsidP="00C106CE">
      <w:pPr>
        <w:rPr>
          <w:rFonts w:ascii="ＭＳ ゴシック" w:eastAsia="ＭＳ ゴシック" w:hAnsi="ＭＳ ゴシック"/>
        </w:rPr>
      </w:pPr>
      <w:r>
        <w:rPr>
          <w:rFonts w:ascii="ＭＳ ゴシック" w:eastAsia="ＭＳ ゴシック" w:hAnsi="ＭＳ ゴシック" w:hint="eastAsia"/>
        </w:rPr>
        <w:t>４．</w:t>
      </w:r>
      <w:r w:rsidRPr="003C76BC">
        <w:rPr>
          <w:rFonts w:ascii="ＭＳ ゴシック" w:eastAsia="ＭＳ ゴシック" w:hAnsi="ＭＳ ゴシック" w:hint="eastAsia"/>
        </w:rPr>
        <w:t>対象とする個データの範囲</w:t>
      </w:r>
    </w:p>
    <w:tbl>
      <w:tblPr>
        <w:tblW w:w="7512" w:type="dxa"/>
        <w:tblInd w:w="41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512"/>
      </w:tblGrid>
      <w:tr w:rsidR="00C106CE" w:rsidRPr="008B54F4" w14:paraId="54C2B62B" w14:textId="77777777" w:rsidTr="008B54F4">
        <w:trPr>
          <w:trHeight w:val="1119"/>
        </w:trPr>
        <w:tc>
          <w:tcPr>
            <w:tcW w:w="7512" w:type="dxa"/>
            <w:tcBorders>
              <w:top w:val="single" w:sz="12" w:space="0" w:color="auto"/>
              <w:left w:val="single" w:sz="12" w:space="0" w:color="auto"/>
              <w:right w:val="single" w:sz="12" w:space="0" w:color="auto"/>
            </w:tcBorders>
            <w:tcMar>
              <w:top w:w="57" w:type="dxa"/>
              <w:bottom w:w="57" w:type="dxa"/>
            </w:tcMar>
            <w:vAlign w:val="center"/>
          </w:tcPr>
          <w:p w14:paraId="6E2F6324" w14:textId="091F8C76" w:rsidR="00C106CE" w:rsidRPr="008B54F4" w:rsidRDefault="00C106CE" w:rsidP="008B54F4">
            <w:pPr>
              <w:pStyle w:val="ac"/>
              <w:numPr>
                <w:ilvl w:val="0"/>
                <w:numId w:val="8"/>
              </w:numPr>
              <w:ind w:leftChars="0"/>
              <w:rPr>
                <w:rFonts w:ascii="ＭＳ ゴシック" w:eastAsia="ＭＳ ゴシック" w:hAnsi="ＭＳ ゴシック"/>
              </w:rPr>
            </w:pPr>
            <w:r w:rsidRPr="008B54F4">
              <w:rPr>
                <w:rFonts w:ascii="ＭＳ ゴシック" w:eastAsia="ＭＳ ゴシック" w:hAnsi="ＭＳ ゴシック" w:hint="eastAsia"/>
              </w:rPr>
              <w:t>電気契約の名義人</w:t>
            </w:r>
          </w:p>
          <w:p w14:paraId="2AFB5563" w14:textId="255360F0" w:rsidR="00C106CE" w:rsidRPr="008B54F4" w:rsidRDefault="00C106CE" w:rsidP="008B54F4">
            <w:pPr>
              <w:pStyle w:val="ac"/>
              <w:numPr>
                <w:ilvl w:val="0"/>
                <w:numId w:val="8"/>
              </w:numPr>
              <w:ind w:leftChars="0"/>
              <w:rPr>
                <w:rFonts w:ascii="ＭＳ ゴシック" w:eastAsia="ＭＳ ゴシック" w:hAnsi="ＭＳ ゴシック"/>
              </w:rPr>
            </w:pPr>
            <w:r w:rsidRPr="008B54F4">
              <w:rPr>
                <w:rFonts w:ascii="ＭＳ ゴシック" w:eastAsia="ＭＳ ゴシック" w:hAnsi="ＭＳ ゴシック" w:hint="eastAsia"/>
              </w:rPr>
              <w:t>住所・連絡先</w:t>
            </w:r>
          </w:p>
          <w:p w14:paraId="070793CE" w14:textId="775D2639" w:rsidR="00C106CE" w:rsidRPr="008B54F4" w:rsidRDefault="00C106CE" w:rsidP="008B54F4">
            <w:pPr>
              <w:pStyle w:val="ac"/>
              <w:numPr>
                <w:ilvl w:val="0"/>
                <w:numId w:val="8"/>
              </w:numPr>
              <w:ind w:leftChars="0"/>
              <w:rPr>
                <w:rFonts w:ascii="ＭＳ ゴシック" w:eastAsia="ＭＳ ゴシック" w:hAnsi="ＭＳ ゴシック"/>
              </w:rPr>
            </w:pPr>
            <w:r w:rsidRPr="008B54F4">
              <w:rPr>
                <w:rFonts w:ascii="ＭＳ ゴシック" w:eastAsia="ＭＳ ゴシック" w:hAnsi="ＭＳ ゴシック" w:hint="eastAsia"/>
              </w:rPr>
              <w:t>供給地点/受電地点特定番号</w:t>
            </w:r>
          </w:p>
          <w:p w14:paraId="48BDFB56" w14:textId="6DF65250" w:rsidR="00C106CE" w:rsidRPr="008B54F4" w:rsidRDefault="00C106CE" w:rsidP="008B54F4">
            <w:pPr>
              <w:pStyle w:val="ac"/>
              <w:numPr>
                <w:ilvl w:val="0"/>
                <w:numId w:val="8"/>
              </w:numPr>
              <w:ind w:leftChars="0"/>
              <w:rPr>
                <w:rFonts w:ascii="ＭＳ ゴシック" w:eastAsia="ＭＳ ゴシック" w:hAnsi="ＭＳ ゴシック"/>
              </w:rPr>
            </w:pPr>
            <w:r w:rsidRPr="008B54F4">
              <w:rPr>
                <w:rFonts w:ascii="ＭＳ ゴシック" w:eastAsia="ＭＳ ゴシック" w:hAnsi="ＭＳ ゴシック" w:hint="eastAsia"/>
              </w:rPr>
              <w:t>電気の使用場所</w:t>
            </w:r>
          </w:p>
          <w:p w14:paraId="3B5FE03E" w14:textId="0C99507D" w:rsidR="00C106CE" w:rsidRPr="008B54F4" w:rsidRDefault="00C106CE" w:rsidP="008B54F4">
            <w:pPr>
              <w:pStyle w:val="ac"/>
              <w:numPr>
                <w:ilvl w:val="0"/>
                <w:numId w:val="8"/>
              </w:numPr>
              <w:ind w:leftChars="0"/>
              <w:rPr>
                <w:rFonts w:ascii="ＭＳ ゴシック" w:eastAsia="ＭＳ ゴシック" w:hAnsi="ＭＳ ゴシック"/>
              </w:rPr>
            </w:pPr>
            <w:r w:rsidRPr="008B54F4">
              <w:rPr>
                <w:rFonts w:ascii="ＭＳ ゴシック" w:eastAsia="ＭＳ ゴシック" w:hAnsi="ＭＳ ゴシック" w:hint="eastAsia"/>
              </w:rPr>
              <w:t>計器番号</w:t>
            </w:r>
          </w:p>
          <w:p w14:paraId="682A87BB" w14:textId="6BE368D0" w:rsidR="00C106CE" w:rsidRPr="008B54F4" w:rsidRDefault="00C106CE" w:rsidP="008B54F4">
            <w:pPr>
              <w:pStyle w:val="ac"/>
              <w:numPr>
                <w:ilvl w:val="0"/>
                <w:numId w:val="8"/>
              </w:numPr>
              <w:ind w:leftChars="0"/>
              <w:rPr>
                <w:rFonts w:ascii="ＭＳ ゴシック" w:eastAsia="ＭＳ ゴシック" w:hAnsi="ＭＳ ゴシック"/>
              </w:rPr>
            </w:pPr>
            <w:r w:rsidRPr="008B54F4">
              <w:rPr>
                <w:rFonts w:ascii="ＭＳ ゴシック" w:eastAsia="ＭＳ ゴシック" w:hAnsi="ＭＳ ゴシック" w:hint="eastAsia"/>
              </w:rPr>
              <w:t>電圧・契約種別</w:t>
            </w:r>
          </w:p>
          <w:p w14:paraId="42A60FA3" w14:textId="2C394C1D" w:rsidR="00C106CE" w:rsidRPr="008B54F4" w:rsidRDefault="00C106CE" w:rsidP="008B54F4">
            <w:pPr>
              <w:pStyle w:val="ac"/>
              <w:numPr>
                <w:ilvl w:val="0"/>
                <w:numId w:val="8"/>
              </w:numPr>
              <w:ind w:leftChars="0"/>
              <w:rPr>
                <w:rFonts w:ascii="ＭＳ ゴシック" w:eastAsia="ＭＳ ゴシック" w:hAnsi="ＭＳ ゴシック"/>
              </w:rPr>
            </w:pPr>
            <w:r w:rsidRPr="008B54F4">
              <w:rPr>
                <w:rFonts w:ascii="ＭＳ ゴシック" w:eastAsia="ＭＳ ゴシック" w:hAnsi="ＭＳ ゴシック" w:hint="eastAsia"/>
              </w:rPr>
              <w:t>供給/受電区分</w:t>
            </w:r>
          </w:p>
          <w:p w14:paraId="541F6DC3" w14:textId="771D6889" w:rsidR="00C106CE" w:rsidRPr="008B54F4" w:rsidRDefault="00C106CE" w:rsidP="00003C81">
            <w:pPr>
              <w:pStyle w:val="ac"/>
              <w:numPr>
                <w:ilvl w:val="0"/>
                <w:numId w:val="8"/>
              </w:numPr>
              <w:ind w:leftChars="0"/>
            </w:pPr>
            <w:r w:rsidRPr="008B54F4">
              <w:rPr>
                <w:rFonts w:ascii="ＭＳ ゴシック" w:eastAsia="ＭＳ ゴシック" w:hAnsi="ＭＳ ゴシック"/>
              </w:rPr>
              <w:t>30</w:t>
            </w:r>
            <w:r w:rsidR="00922F83">
              <w:rPr>
                <w:rFonts w:ascii="ＭＳ ゴシック" w:eastAsia="ＭＳ ゴシック" w:hAnsi="ＭＳ ゴシック" w:hint="eastAsia"/>
              </w:rPr>
              <w:t>分ごとの電力量の実績</w:t>
            </w:r>
            <w:r w:rsidRPr="008B54F4">
              <w:rPr>
                <w:rFonts w:ascii="ＭＳ ゴシック" w:eastAsia="ＭＳ ゴシック" w:hAnsi="ＭＳ ゴシック" w:hint="eastAsia"/>
              </w:rPr>
              <w:t>（電力量の実績に過去分を含む）</w:t>
            </w:r>
          </w:p>
        </w:tc>
      </w:tr>
    </w:tbl>
    <w:p w14:paraId="4CD371C7" w14:textId="77777777" w:rsidR="00C106CE" w:rsidRPr="00D95C8E" w:rsidRDefault="00C106CE" w:rsidP="00C106CE">
      <w:pPr>
        <w:rPr>
          <w:rFonts w:ascii="ＭＳ ゴシック" w:eastAsia="ＭＳ ゴシック" w:hAnsi="ＭＳ ゴシック"/>
        </w:rPr>
      </w:pPr>
    </w:p>
    <w:p w14:paraId="05A1124E" w14:textId="63776CEF" w:rsidR="0092663A" w:rsidRDefault="00635E47" w:rsidP="0092663A">
      <w:pPr>
        <w:rPr>
          <w:rFonts w:ascii="ＭＳ ゴシック" w:eastAsia="ＭＳ ゴシック" w:hAnsi="ＭＳ ゴシック"/>
          <w:szCs w:val="22"/>
          <w:shd w:val="clear" w:color="auto" w:fill="FFCCFF"/>
        </w:rPr>
      </w:pPr>
      <w:r>
        <w:rPr>
          <w:rFonts w:ascii="ＭＳ ゴシック" w:eastAsia="ＭＳ ゴシック" w:hAnsi="ＭＳ ゴシック" w:hint="eastAsia"/>
        </w:rPr>
        <w:t>５</w:t>
      </w:r>
      <w:r w:rsidR="00F07858">
        <w:rPr>
          <w:rFonts w:ascii="ＭＳ ゴシック" w:eastAsia="ＭＳ ゴシック" w:hAnsi="ＭＳ ゴシック" w:hint="eastAsia"/>
        </w:rPr>
        <w:t>．</w:t>
      </w:r>
      <w:r>
        <w:rPr>
          <w:rFonts w:ascii="ＭＳ ゴシック" w:eastAsia="ＭＳ ゴシック" w:hAnsi="ＭＳ ゴシック" w:hint="eastAsia"/>
        </w:rPr>
        <w:t>本協会</w:t>
      </w:r>
      <w:r w:rsidR="0092663A" w:rsidRPr="003C3EE8">
        <w:rPr>
          <w:rFonts w:ascii="ＭＳ ゴシック" w:eastAsia="ＭＳ ゴシック" w:hAnsi="ＭＳ ゴシック" w:hint="eastAsia"/>
          <w:szCs w:val="21"/>
        </w:rPr>
        <w:t>における本同意書に記載の情報の利用目的</w:t>
      </w:r>
    </w:p>
    <w:p w14:paraId="1EE1EA72" w14:textId="3E4056A4" w:rsidR="0092663A" w:rsidRDefault="00F30988" w:rsidP="00A34572">
      <w:pPr>
        <w:ind w:leftChars="100" w:left="210" w:firstLineChars="100" w:firstLine="210"/>
        <w:rPr>
          <w:rFonts w:ascii="Segoe UI Symbol" w:eastAsia="ＭＳ ゴシック" w:hAnsi="Segoe UI Symbol" w:cs="Segoe UI Symbol"/>
          <w:szCs w:val="22"/>
          <w:shd w:val="clear" w:color="auto" w:fill="FFFFFF" w:themeFill="background1"/>
        </w:rPr>
      </w:pPr>
      <w:r>
        <w:rPr>
          <w:rFonts w:ascii="Segoe UI Symbol" w:eastAsia="ＭＳ ゴシック" w:hAnsi="Segoe UI Symbol" w:cs="Segoe UI Symbol" w:hint="eastAsia"/>
          <w:szCs w:val="22"/>
          <w:shd w:val="clear" w:color="auto" w:fill="FFFFFF" w:themeFill="background1"/>
        </w:rPr>
        <w:t>本同意書</w:t>
      </w:r>
      <w:r w:rsidR="00BA41C7">
        <w:rPr>
          <w:rFonts w:ascii="Segoe UI Symbol" w:eastAsia="ＭＳ ゴシック" w:hAnsi="Segoe UI Symbol" w:cs="Segoe UI Symbol" w:hint="eastAsia"/>
          <w:szCs w:val="22"/>
          <w:shd w:val="clear" w:color="auto" w:fill="FFFFFF" w:themeFill="background1"/>
        </w:rPr>
        <w:t>に基づき、</w:t>
      </w:r>
      <w:r w:rsidR="00B774F4">
        <w:rPr>
          <w:rFonts w:ascii="Segoe UI Symbol" w:eastAsia="ＭＳ ゴシック" w:hAnsi="Segoe UI Symbol" w:cs="Segoe UI Symbol" w:hint="eastAsia"/>
          <w:szCs w:val="22"/>
          <w:shd w:val="clear" w:color="auto" w:fill="FFFFFF" w:themeFill="background1"/>
        </w:rPr>
        <w:t>一般送配電事業者</w:t>
      </w:r>
      <w:r w:rsidR="00D530F0">
        <w:rPr>
          <w:rFonts w:ascii="Segoe UI Symbol" w:eastAsia="ＭＳ ゴシック" w:hAnsi="Segoe UI Symbol" w:cs="Segoe UI Symbol" w:hint="eastAsia"/>
          <w:szCs w:val="22"/>
          <w:shd w:val="clear" w:color="auto" w:fill="FFFFFF" w:themeFill="background1"/>
        </w:rPr>
        <w:t>等</w:t>
      </w:r>
      <w:r w:rsidR="00B774F4">
        <w:rPr>
          <w:rFonts w:ascii="Segoe UI Symbol" w:eastAsia="ＭＳ ゴシック" w:hAnsi="Segoe UI Symbol" w:cs="Segoe UI Symbol" w:hint="eastAsia"/>
          <w:szCs w:val="22"/>
          <w:shd w:val="clear" w:color="auto" w:fill="FFFFFF" w:themeFill="background1"/>
        </w:rPr>
        <w:t>（</w:t>
      </w:r>
      <w:r w:rsidR="003B29C7">
        <w:rPr>
          <w:rFonts w:ascii="Segoe UI Symbol" w:eastAsia="ＭＳ ゴシック" w:hAnsi="Segoe UI Symbol" w:cs="Segoe UI Symbol" w:hint="eastAsia"/>
          <w:szCs w:val="22"/>
          <w:shd w:val="clear" w:color="auto" w:fill="FFFFFF" w:themeFill="background1"/>
        </w:rPr>
        <w:t>７．（１）</w:t>
      </w:r>
      <w:r w:rsidR="00B774F4">
        <w:rPr>
          <w:rFonts w:ascii="Segoe UI Symbol" w:eastAsia="ＭＳ ゴシック" w:hAnsi="Segoe UI Symbol" w:cs="Segoe UI Symbol" w:hint="eastAsia"/>
          <w:szCs w:val="22"/>
          <w:shd w:val="clear" w:color="auto" w:fill="FFFFFF" w:themeFill="background1"/>
        </w:rPr>
        <w:t>の者）から本協会</w:t>
      </w:r>
      <w:r w:rsidR="00795280">
        <w:rPr>
          <w:rFonts w:ascii="Segoe UI Symbol" w:eastAsia="ＭＳ ゴシック" w:hAnsi="Segoe UI Symbol" w:cs="Segoe UI Symbol" w:hint="eastAsia"/>
          <w:szCs w:val="22"/>
          <w:shd w:val="clear" w:color="auto" w:fill="FFFFFF" w:themeFill="background1"/>
        </w:rPr>
        <w:t>に</w:t>
      </w:r>
      <w:r w:rsidR="00BA41C7">
        <w:rPr>
          <w:rFonts w:ascii="Segoe UI Symbol" w:eastAsia="ＭＳ ゴシック" w:hAnsi="Segoe UI Symbol" w:cs="Segoe UI Symbol" w:hint="eastAsia"/>
          <w:szCs w:val="22"/>
          <w:shd w:val="clear" w:color="auto" w:fill="FFFFFF" w:themeFill="background1"/>
        </w:rPr>
        <w:t>提供を受けた個データを</w:t>
      </w:r>
      <w:r w:rsidR="00B774F4">
        <w:rPr>
          <w:rFonts w:ascii="Segoe UI Symbol" w:eastAsia="ＭＳ ゴシック" w:hAnsi="Segoe UI Symbol" w:cs="Segoe UI Symbol" w:hint="eastAsia"/>
          <w:szCs w:val="22"/>
          <w:shd w:val="clear" w:color="auto" w:fill="FFFFFF" w:themeFill="background1"/>
        </w:rPr>
        <w:t>、本協会から利用会員（</w:t>
      </w:r>
      <w:r w:rsidR="00161D5F">
        <w:rPr>
          <w:rFonts w:ascii="Segoe UI Symbol" w:eastAsia="ＭＳ ゴシック" w:hAnsi="Segoe UI Symbol" w:cs="Segoe UI Symbol" w:hint="eastAsia"/>
          <w:szCs w:val="22"/>
          <w:shd w:val="clear" w:color="auto" w:fill="FFFFFF" w:themeFill="background1"/>
        </w:rPr>
        <w:t>中部電力株式会社</w:t>
      </w:r>
      <w:r w:rsidR="00B774F4">
        <w:rPr>
          <w:rFonts w:ascii="Segoe UI Symbol" w:eastAsia="ＭＳ ゴシック" w:hAnsi="Segoe UI Symbol" w:cs="Segoe UI Symbol" w:hint="eastAsia"/>
          <w:szCs w:val="22"/>
          <w:shd w:val="clear" w:color="auto" w:fill="FFFFFF" w:themeFill="background1"/>
        </w:rPr>
        <w:t>）に提供を行うこと</w:t>
      </w:r>
      <w:r>
        <w:rPr>
          <w:rFonts w:ascii="Segoe UI Symbol" w:eastAsia="ＭＳ ゴシック" w:hAnsi="Segoe UI Symbol" w:cs="Segoe UI Symbol" w:hint="eastAsia"/>
          <w:szCs w:val="22"/>
          <w:shd w:val="clear" w:color="auto" w:fill="FFFFFF" w:themeFill="background1"/>
        </w:rPr>
        <w:t>を目的とします。</w:t>
      </w:r>
    </w:p>
    <w:p w14:paraId="7079F55B" w14:textId="2367A432" w:rsidR="004F355E" w:rsidRPr="002813B9" w:rsidRDefault="004F355E" w:rsidP="00B774F4">
      <w:pPr>
        <w:rPr>
          <w:rFonts w:ascii="ＭＳ ゴシック" w:eastAsia="ＭＳ ゴシック" w:hAnsi="ＭＳ ゴシック"/>
        </w:rPr>
      </w:pPr>
    </w:p>
    <w:p w14:paraId="4565D496" w14:textId="6ED391E9" w:rsidR="0067679B" w:rsidRPr="003C76BC" w:rsidRDefault="0092663A" w:rsidP="006C77B8">
      <w:pPr>
        <w:jc w:val="left"/>
        <w:rPr>
          <w:rFonts w:ascii="ＭＳ ゴシック" w:eastAsia="ＭＳ ゴシック" w:hAnsi="ＭＳ ゴシック"/>
        </w:rPr>
      </w:pPr>
      <w:r>
        <w:rPr>
          <w:rFonts w:ascii="ＭＳ ゴシック" w:eastAsia="ＭＳ ゴシック" w:hAnsi="ＭＳ ゴシック" w:hint="eastAsia"/>
        </w:rPr>
        <w:t>６</w:t>
      </w:r>
      <w:r w:rsidR="00F07858">
        <w:rPr>
          <w:rFonts w:ascii="ＭＳ ゴシック" w:eastAsia="ＭＳ ゴシック" w:hAnsi="ＭＳ ゴシック" w:hint="eastAsia"/>
        </w:rPr>
        <w:t>．</w:t>
      </w:r>
      <w:r w:rsidR="00635E47">
        <w:rPr>
          <w:rFonts w:ascii="ＭＳ ゴシック" w:eastAsia="ＭＳ ゴシック" w:hAnsi="ＭＳ ゴシック" w:hint="eastAsia"/>
        </w:rPr>
        <w:t>本協会の</w:t>
      </w:r>
      <w:r w:rsidR="00E3082E" w:rsidRPr="003C76BC">
        <w:rPr>
          <w:rFonts w:ascii="ＭＳ ゴシック" w:eastAsia="ＭＳ ゴシック" w:hAnsi="ＭＳ ゴシック" w:hint="eastAsia"/>
        </w:rPr>
        <w:t>事業による</w:t>
      </w:r>
      <w:r w:rsidR="00EF697B" w:rsidRPr="003C76BC">
        <w:rPr>
          <w:rFonts w:ascii="ＭＳ ゴシック" w:eastAsia="ＭＳ ゴシック" w:hAnsi="ＭＳ ゴシック" w:hint="eastAsia"/>
        </w:rPr>
        <w:t>便益</w:t>
      </w:r>
      <w:r w:rsidR="00134400">
        <w:rPr>
          <w:rFonts w:ascii="ＭＳ ゴシック" w:eastAsia="ＭＳ ゴシック" w:hAnsi="ＭＳ ゴシック" w:hint="eastAsia"/>
        </w:rPr>
        <w:t>及びリスク</w:t>
      </w:r>
    </w:p>
    <w:p w14:paraId="5B3D212C" w14:textId="0DA16EFA" w:rsidR="00134400" w:rsidRDefault="00F07858" w:rsidP="00110B1D">
      <w:pPr>
        <w:rPr>
          <w:rFonts w:ascii="ＭＳ ゴシック" w:eastAsia="ＭＳ ゴシック" w:hAnsi="ＭＳ ゴシック"/>
        </w:rPr>
      </w:pPr>
      <w:r>
        <w:rPr>
          <w:rFonts w:ascii="ＭＳ ゴシック" w:eastAsia="ＭＳ ゴシック" w:hAnsi="ＭＳ ゴシック" w:hint="eastAsia"/>
        </w:rPr>
        <w:t>（１）</w:t>
      </w:r>
      <w:r w:rsidR="00050D69">
        <w:rPr>
          <w:rFonts w:ascii="ＭＳ ゴシック" w:eastAsia="ＭＳ ゴシック" w:hAnsi="ＭＳ ゴシック" w:hint="eastAsia"/>
        </w:rPr>
        <w:t>本協会の事業に係る</w:t>
      </w:r>
      <w:r w:rsidR="00134400">
        <w:rPr>
          <w:rFonts w:ascii="ＭＳ ゴシック" w:eastAsia="ＭＳ ゴシック" w:hAnsi="ＭＳ ゴシック" w:hint="eastAsia"/>
        </w:rPr>
        <w:t>便益</w:t>
      </w:r>
    </w:p>
    <w:p w14:paraId="0529858F" w14:textId="6CF45385" w:rsidR="00E4476A" w:rsidRDefault="003109E3" w:rsidP="00110B1D">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本協会は、利用会員の個データの利用目的や個データに係るマネジメント体制を確認した後、</w:t>
      </w:r>
      <w:r w:rsidR="00E3082E" w:rsidRPr="003C76BC">
        <w:rPr>
          <w:rFonts w:ascii="ＭＳ ゴシック" w:eastAsia="ＭＳ ゴシック" w:hAnsi="ＭＳ ゴシック" w:hint="eastAsia"/>
        </w:rPr>
        <w:t>電気使用者等が</w:t>
      </w:r>
      <w:r w:rsidR="00635E47">
        <w:rPr>
          <w:rFonts w:ascii="ＭＳ ゴシック" w:eastAsia="ＭＳ ゴシック" w:hAnsi="ＭＳ ゴシック" w:hint="eastAsia"/>
        </w:rPr>
        <w:t>提供に</w:t>
      </w:r>
      <w:r w:rsidR="009129C5" w:rsidRPr="003C76BC">
        <w:rPr>
          <w:rFonts w:ascii="ＭＳ ゴシック" w:eastAsia="ＭＳ ゴシック" w:hAnsi="ＭＳ ゴシック" w:hint="eastAsia"/>
        </w:rPr>
        <w:t>同意</w:t>
      </w:r>
      <w:r w:rsidR="00EF697B" w:rsidRPr="003C76BC">
        <w:rPr>
          <w:rFonts w:ascii="ＭＳ ゴシック" w:eastAsia="ＭＳ ゴシック" w:hAnsi="ＭＳ ゴシック" w:hint="eastAsia"/>
        </w:rPr>
        <w:t>した</w:t>
      </w:r>
      <w:r w:rsidR="007414CA">
        <w:rPr>
          <w:rFonts w:ascii="ＭＳ ゴシック" w:eastAsia="ＭＳ ゴシック" w:hAnsi="ＭＳ ゴシック" w:hint="eastAsia"/>
        </w:rPr>
        <w:t>個データのみを、提供に同意した</w:t>
      </w:r>
      <w:r w:rsidR="00635E47">
        <w:rPr>
          <w:rFonts w:ascii="ＭＳ ゴシック" w:eastAsia="ＭＳ ゴシック" w:hAnsi="ＭＳ ゴシック" w:hint="eastAsia"/>
        </w:rPr>
        <w:t>利用会員に対し</w:t>
      </w:r>
      <w:r w:rsidR="007414CA">
        <w:rPr>
          <w:rFonts w:ascii="ＭＳ ゴシック" w:eastAsia="ＭＳ ゴシック" w:hAnsi="ＭＳ ゴシック" w:hint="eastAsia"/>
        </w:rPr>
        <w:t>て</w:t>
      </w:r>
      <w:r w:rsidR="00635E47">
        <w:rPr>
          <w:rFonts w:ascii="ＭＳ ゴシック" w:eastAsia="ＭＳ ゴシック" w:hAnsi="ＭＳ ゴシック" w:hint="eastAsia"/>
        </w:rPr>
        <w:t>のみ</w:t>
      </w:r>
      <w:r w:rsidR="00AE53EB">
        <w:rPr>
          <w:rFonts w:ascii="ＭＳ ゴシック" w:eastAsia="ＭＳ ゴシック" w:hAnsi="ＭＳ ゴシック" w:hint="eastAsia"/>
        </w:rPr>
        <w:t>、</w:t>
      </w:r>
      <w:r w:rsidR="004352DC" w:rsidRPr="004352DC">
        <w:rPr>
          <w:rFonts w:ascii="ＭＳ ゴシック" w:eastAsia="ＭＳ ゴシック" w:hAnsi="ＭＳ ゴシック" w:hint="eastAsia"/>
        </w:rPr>
        <w:t>本協会の情報セキュリティ方針及び個人情報保護方針に則り、</w:t>
      </w:r>
      <w:r w:rsidR="00EF697B" w:rsidRPr="003C76BC">
        <w:rPr>
          <w:rFonts w:ascii="ＭＳ ゴシック" w:eastAsia="ＭＳ ゴシック" w:hAnsi="ＭＳ ゴシック" w:hint="eastAsia"/>
        </w:rPr>
        <w:t>安全</w:t>
      </w:r>
      <w:r w:rsidR="00635E47">
        <w:rPr>
          <w:rFonts w:ascii="ＭＳ ゴシック" w:eastAsia="ＭＳ ゴシック" w:hAnsi="ＭＳ ゴシック" w:hint="eastAsia"/>
        </w:rPr>
        <w:t>な方法で</w:t>
      </w:r>
      <w:r w:rsidR="00EF697B" w:rsidRPr="003C76BC">
        <w:rPr>
          <w:rFonts w:ascii="ＭＳ ゴシック" w:eastAsia="ＭＳ ゴシック" w:hAnsi="ＭＳ ゴシック" w:hint="eastAsia"/>
        </w:rPr>
        <w:t>提供</w:t>
      </w:r>
      <w:r w:rsidR="00F07858">
        <w:rPr>
          <w:rFonts w:ascii="ＭＳ ゴシック" w:eastAsia="ＭＳ ゴシック" w:hAnsi="ＭＳ ゴシック" w:hint="eastAsia"/>
        </w:rPr>
        <w:t>いたします</w:t>
      </w:r>
      <w:r w:rsidR="00EF697B" w:rsidRPr="003C76BC">
        <w:rPr>
          <w:rFonts w:ascii="ＭＳ ゴシック" w:eastAsia="ＭＳ ゴシック" w:hAnsi="ＭＳ ゴシック" w:hint="eastAsia"/>
        </w:rPr>
        <w:t>。</w:t>
      </w:r>
    </w:p>
    <w:p w14:paraId="64ADDAC4" w14:textId="07A17AA1" w:rsidR="00050D69" w:rsidRDefault="00050D69" w:rsidP="00110B1D">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なお、</w:t>
      </w:r>
      <w:r w:rsidR="004972E0">
        <w:rPr>
          <w:rFonts w:ascii="ＭＳ ゴシック" w:eastAsia="ＭＳ ゴシック" w:hAnsi="ＭＳ ゴシック" w:hint="eastAsia"/>
        </w:rPr>
        <w:t>個データを利用したサービスは、利用会員において</w:t>
      </w:r>
      <w:r w:rsidR="00265930">
        <w:rPr>
          <w:rFonts w:ascii="ＭＳ ゴシック" w:eastAsia="ＭＳ ゴシック" w:hAnsi="ＭＳ ゴシック" w:hint="eastAsia"/>
        </w:rPr>
        <w:t>電気使用者等に提供される</w:t>
      </w:r>
      <w:r w:rsidR="00F07858">
        <w:rPr>
          <w:rFonts w:ascii="ＭＳ ゴシック" w:eastAsia="ＭＳ ゴシック" w:hAnsi="ＭＳ ゴシック" w:hint="eastAsia"/>
        </w:rPr>
        <w:t>ものといたします</w:t>
      </w:r>
      <w:r w:rsidR="00265930">
        <w:rPr>
          <w:rFonts w:ascii="ＭＳ ゴシック" w:eastAsia="ＭＳ ゴシック" w:hAnsi="ＭＳ ゴシック" w:hint="eastAsia"/>
        </w:rPr>
        <w:t>。</w:t>
      </w:r>
    </w:p>
    <w:p w14:paraId="48A77EFD" w14:textId="6106DDB6" w:rsidR="00134400" w:rsidRDefault="00F07858" w:rsidP="00110B1D">
      <w:pPr>
        <w:spacing w:beforeLines="50" w:before="159"/>
        <w:rPr>
          <w:rFonts w:ascii="ＭＳ ゴシック" w:eastAsia="ＭＳ ゴシック" w:hAnsi="ＭＳ ゴシック"/>
        </w:rPr>
      </w:pPr>
      <w:r>
        <w:rPr>
          <w:rFonts w:ascii="ＭＳ ゴシック" w:eastAsia="ＭＳ ゴシック" w:hAnsi="ＭＳ ゴシック" w:hint="eastAsia"/>
        </w:rPr>
        <w:t>（２）</w:t>
      </w:r>
      <w:r w:rsidR="003406A0">
        <w:rPr>
          <w:rFonts w:ascii="ＭＳ ゴシック" w:eastAsia="ＭＳ ゴシック" w:hAnsi="ＭＳ ゴシック" w:hint="eastAsia"/>
        </w:rPr>
        <w:t>本協会の事業に係る</w:t>
      </w:r>
      <w:r w:rsidR="00134400">
        <w:rPr>
          <w:rFonts w:ascii="ＭＳ ゴシック" w:eastAsia="ＭＳ ゴシック" w:hAnsi="ＭＳ ゴシック" w:hint="eastAsia"/>
        </w:rPr>
        <w:t>リスク</w:t>
      </w:r>
    </w:p>
    <w:p w14:paraId="14DC5F6A" w14:textId="5635DC5A" w:rsidR="00265930" w:rsidRDefault="00090F41" w:rsidP="00110B1D">
      <w:pPr>
        <w:ind w:leftChars="200" w:left="420" w:firstLineChars="100" w:firstLine="210"/>
        <w:rPr>
          <w:rFonts w:ascii="ＭＳ ゴシック" w:eastAsia="ＭＳ ゴシック" w:hAnsi="ＭＳ ゴシック"/>
        </w:rPr>
      </w:pPr>
      <w:r w:rsidRPr="003C76BC">
        <w:rPr>
          <w:rFonts w:ascii="ＭＳ ゴシック" w:eastAsia="ＭＳ ゴシック" w:hAnsi="ＭＳ ゴシック" w:hint="eastAsia"/>
        </w:rPr>
        <w:lastRenderedPageBreak/>
        <w:t>同意した</w:t>
      </w:r>
      <w:r w:rsidR="007320AE">
        <w:rPr>
          <w:rFonts w:ascii="ＭＳ ゴシック" w:eastAsia="ＭＳ ゴシック" w:hAnsi="ＭＳ ゴシック" w:hint="eastAsia"/>
        </w:rPr>
        <w:t>第三者提供先となる利用会員に</w:t>
      </w:r>
      <w:r w:rsidR="003406A0">
        <w:rPr>
          <w:rFonts w:ascii="ＭＳ ゴシック" w:eastAsia="ＭＳ ゴシック" w:hAnsi="ＭＳ ゴシック" w:hint="eastAsia"/>
        </w:rPr>
        <w:t>対し、</w:t>
      </w:r>
      <w:r w:rsidR="00413EA8">
        <w:rPr>
          <w:rFonts w:ascii="ＭＳ ゴシック" w:eastAsia="ＭＳ ゴシック" w:hAnsi="ＭＳ ゴシック" w:hint="eastAsia"/>
        </w:rPr>
        <w:t>本同意書</w:t>
      </w:r>
      <w:r w:rsidR="000806C6">
        <w:rPr>
          <w:rFonts w:ascii="ＭＳ ゴシック" w:eastAsia="ＭＳ ゴシック" w:hAnsi="ＭＳ ゴシック" w:hint="eastAsia"/>
        </w:rPr>
        <w:t>に記載の個データが</w:t>
      </w:r>
      <w:r w:rsidRPr="003C76BC">
        <w:rPr>
          <w:rFonts w:ascii="ＭＳ ゴシック" w:eastAsia="ＭＳ ゴシック" w:hAnsi="ＭＳ ゴシック" w:hint="eastAsia"/>
        </w:rPr>
        <w:t>提供され</w:t>
      </w:r>
      <w:r w:rsidR="00AA09E6">
        <w:rPr>
          <w:rFonts w:ascii="ＭＳ ゴシック" w:eastAsia="ＭＳ ゴシック" w:hAnsi="ＭＳ ゴシック" w:hint="eastAsia"/>
        </w:rPr>
        <w:t>る</w:t>
      </w:r>
      <w:r w:rsidR="00E524FE">
        <w:rPr>
          <w:rFonts w:ascii="ＭＳ ゴシック" w:eastAsia="ＭＳ ゴシック" w:hAnsi="ＭＳ ゴシック" w:hint="eastAsia"/>
        </w:rPr>
        <w:t>ことを</w:t>
      </w:r>
      <w:r w:rsidR="003C180F">
        <w:rPr>
          <w:rFonts w:ascii="ＭＳ ゴシック" w:eastAsia="ＭＳ ゴシック" w:hAnsi="ＭＳ ゴシック" w:hint="eastAsia"/>
        </w:rPr>
        <w:t>含め、本同意書の記載事項について</w:t>
      </w:r>
      <w:r w:rsidR="00E524FE">
        <w:rPr>
          <w:rFonts w:ascii="ＭＳ ゴシック" w:eastAsia="ＭＳ ゴシック" w:hAnsi="ＭＳ ゴシック" w:hint="eastAsia"/>
        </w:rPr>
        <w:t>認識いただく必要が</w:t>
      </w:r>
      <w:r w:rsidR="0035285D">
        <w:rPr>
          <w:rFonts w:ascii="ＭＳ ゴシック" w:eastAsia="ＭＳ ゴシック" w:hAnsi="ＭＳ ゴシック" w:hint="eastAsia"/>
        </w:rPr>
        <w:t>ございます</w:t>
      </w:r>
      <w:r w:rsidR="00E524FE">
        <w:rPr>
          <w:rFonts w:ascii="ＭＳ ゴシック" w:eastAsia="ＭＳ ゴシック" w:hAnsi="ＭＳ ゴシック" w:hint="eastAsia"/>
        </w:rPr>
        <w:t>。</w:t>
      </w:r>
    </w:p>
    <w:p w14:paraId="6B534767" w14:textId="77777777" w:rsidR="005F008E" w:rsidRPr="00265930" w:rsidRDefault="005F008E" w:rsidP="00110B1D">
      <w:pPr>
        <w:ind w:leftChars="200" w:left="420" w:firstLineChars="100" w:firstLine="210"/>
        <w:rPr>
          <w:rFonts w:ascii="ＭＳ ゴシック" w:eastAsia="ＭＳ ゴシック" w:hAnsi="ＭＳ ゴシック"/>
        </w:rPr>
      </w:pPr>
    </w:p>
    <w:p w14:paraId="59D94D97" w14:textId="62C209C8" w:rsidR="00305473" w:rsidRDefault="00F07858" w:rsidP="00110B1D">
      <w:pPr>
        <w:spacing w:beforeLines="50" w:before="159"/>
        <w:rPr>
          <w:rFonts w:ascii="ＭＳ ゴシック" w:eastAsia="ＭＳ ゴシック" w:hAnsi="ＭＳ ゴシック"/>
        </w:rPr>
      </w:pPr>
      <w:r>
        <w:rPr>
          <w:rFonts w:ascii="ＭＳ ゴシック" w:eastAsia="ＭＳ ゴシック" w:hAnsi="ＭＳ ゴシック" w:hint="eastAsia"/>
        </w:rPr>
        <w:t>（３）</w:t>
      </w:r>
      <w:r w:rsidR="00305473">
        <w:rPr>
          <w:rFonts w:ascii="ＭＳ ゴシック" w:eastAsia="ＭＳ ゴシック" w:hAnsi="ＭＳ ゴシック" w:hint="eastAsia"/>
        </w:rPr>
        <w:t>個データ</w:t>
      </w:r>
      <w:r w:rsidR="006C77B8" w:rsidRPr="00592A19">
        <w:rPr>
          <w:rFonts w:ascii="ＭＳ ゴシック" w:eastAsia="ＭＳ ゴシック" w:hAnsi="ＭＳ ゴシック" w:hint="eastAsia"/>
        </w:rPr>
        <w:t>の取得方法</w:t>
      </w:r>
    </w:p>
    <w:p w14:paraId="2B51DAA9" w14:textId="43DA91EF" w:rsidR="00305473" w:rsidRPr="00305473" w:rsidRDefault="007A2169" w:rsidP="00110B1D">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本協会は、</w:t>
      </w:r>
      <w:r w:rsidR="00D530F0" w:rsidRPr="0089319A">
        <w:rPr>
          <w:rFonts w:ascii="ＭＳ 明朝" w:hAnsi="ＭＳ 明朝" w:hint="eastAsia"/>
        </w:rPr>
        <w:t>提供会員のシステム</w:t>
      </w:r>
      <w:r w:rsidR="00B059D7">
        <w:rPr>
          <w:rFonts w:ascii="ＭＳ ゴシック" w:eastAsia="ＭＳ ゴシック" w:hAnsi="ＭＳ ゴシック" w:hint="eastAsia"/>
        </w:rPr>
        <w:t>又</w:t>
      </w:r>
      <w:r w:rsidR="002D6044" w:rsidRPr="002D6044">
        <w:rPr>
          <w:rFonts w:ascii="ＭＳ ゴシック" w:eastAsia="ＭＳ ゴシック" w:hAnsi="ＭＳ ゴシック" w:hint="eastAsia"/>
        </w:rPr>
        <w:t>は本協会と</w:t>
      </w:r>
      <w:r w:rsidR="002D6044">
        <w:rPr>
          <w:rFonts w:ascii="ＭＳ ゴシック" w:eastAsia="ＭＳ ゴシック" w:hAnsi="ＭＳ ゴシック" w:hint="eastAsia"/>
        </w:rPr>
        <w:t>提供</w:t>
      </w:r>
      <w:r w:rsidR="002D6044" w:rsidRPr="002D6044">
        <w:rPr>
          <w:rFonts w:ascii="ＭＳ ゴシック" w:eastAsia="ＭＳ ゴシック" w:hAnsi="ＭＳ ゴシック" w:hint="eastAsia"/>
        </w:rPr>
        <w:t>会員</w:t>
      </w:r>
      <w:r w:rsidR="002D6044">
        <w:rPr>
          <w:rFonts w:ascii="ＭＳ ゴシック" w:eastAsia="ＭＳ ゴシック" w:hAnsi="ＭＳ ゴシック" w:hint="eastAsia"/>
        </w:rPr>
        <w:t>との</w:t>
      </w:r>
      <w:r w:rsidR="002D6044" w:rsidRPr="002D6044">
        <w:rPr>
          <w:rFonts w:ascii="ＭＳ ゴシック" w:eastAsia="ＭＳ ゴシック" w:hAnsi="ＭＳ ゴシック" w:hint="eastAsia"/>
        </w:rPr>
        <w:t>間で別途合意した</w:t>
      </w:r>
      <w:r w:rsidR="00D530F0" w:rsidRPr="0089319A">
        <w:rPr>
          <w:rFonts w:ascii="ＭＳ 明朝" w:hAnsi="ＭＳ 明朝" w:hint="eastAsia"/>
        </w:rPr>
        <w:t>方法</w:t>
      </w:r>
      <w:r w:rsidR="002D6044" w:rsidRPr="002D6044">
        <w:rPr>
          <w:rFonts w:ascii="ＭＳ ゴシック" w:eastAsia="ＭＳ ゴシック" w:hAnsi="ＭＳ ゴシック" w:hint="eastAsia"/>
        </w:rPr>
        <w:t>を通じて</w:t>
      </w:r>
      <w:r w:rsidR="000917A7">
        <w:rPr>
          <w:rFonts w:ascii="ＭＳ ゴシック" w:eastAsia="ＭＳ ゴシック" w:hAnsi="ＭＳ ゴシック" w:hint="eastAsia"/>
        </w:rPr>
        <w:t>取得</w:t>
      </w:r>
      <w:r w:rsidR="002D6044" w:rsidRPr="002D6044">
        <w:rPr>
          <w:rFonts w:ascii="ＭＳ ゴシック" w:eastAsia="ＭＳ ゴシック" w:hAnsi="ＭＳ ゴシック" w:hint="eastAsia"/>
        </w:rPr>
        <w:t>する</w:t>
      </w:r>
      <w:r w:rsidR="0035285D">
        <w:rPr>
          <w:rFonts w:ascii="ＭＳ ゴシック" w:eastAsia="ＭＳ ゴシック" w:hAnsi="ＭＳ ゴシック" w:hint="eastAsia"/>
        </w:rPr>
        <w:t>ものといたします</w:t>
      </w:r>
      <w:r w:rsidR="002D6044" w:rsidRPr="002D6044">
        <w:rPr>
          <w:rFonts w:ascii="ＭＳ ゴシック" w:eastAsia="ＭＳ ゴシック" w:hAnsi="ＭＳ ゴシック" w:hint="eastAsia"/>
        </w:rPr>
        <w:t>。</w:t>
      </w:r>
    </w:p>
    <w:p w14:paraId="25BC8D17" w14:textId="6CD02616" w:rsidR="0069479C" w:rsidRPr="00592A19"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（４）</w:t>
      </w:r>
      <w:r w:rsidR="006C77B8" w:rsidRPr="00592A19">
        <w:rPr>
          <w:rFonts w:ascii="ＭＳ ゴシック" w:eastAsia="ＭＳ ゴシック" w:hAnsi="ＭＳ ゴシック" w:hint="eastAsia"/>
        </w:rPr>
        <w:t>利用会員</w:t>
      </w:r>
      <w:r w:rsidR="0092663A">
        <w:rPr>
          <w:rFonts w:ascii="ＭＳ ゴシック" w:eastAsia="ＭＳ ゴシック" w:hAnsi="ＭＳ ゴシック" w:hint="eastAsia"/>
        </w:rPr>
        <w:t>における個データ</w:t>
      </w:r>
      <w:r w:rsidR="006C77B8" w:rsidRPr="00592A19">
        <w:rPr>
          <w:rFonts w:ascii="ＭＳ ゴシック" w:eastAsia="ＭＳ ゴシック" w:hAnsi="ＭＳ ゴシック" w:hint="eastAsia"/>
        </w:rPr>
        <w:t>の利用目的</w:t>
      </w:r>
    </w:p>
    <w:p w14:paraId="06B249D4" w14:textId="5877F305" w:rsidR="00183E3E" w:rsidRDefault="00673E33" w:rsidP="0078547F">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w:t>
      </w:r>
      <w:r w:rsidR="003E2512">
        <w:rPr>
          <w:rFonts w:ascii="ＭＳ ゴシック" w:eastAsia="ＭＳ ゴシック" w:hAnsi="ＭＳ ゴシック" w:hint="eastAsia"/>
        </w:rPr>
        <w:t>大紀町</w:t>
      </w:r>
      <w:r w:rsidR="0098263D" w:rsidRPr="0098263D">
        <w:rPr>
          <w:rFonts w:ascii="ＭＳ ゴシック" w:eastAsia="ＭＳ ゴシック" w:hAnsi="ＭＳ ゴシック" w:hint="eastAsia"/>
        </w:rPr>
        <w:t>電力データとAIによるアウトリーチ型フレイル予防</w:t>
      </w:r>
      <w:r w:rsidR="00990F0B">
        <w:rPr>
          <w:rFonts w:ascii="ＭＳ ゴシック" w:eastAsia="ＭＳ ゴシック" w:hAnsi="ＭＳ ゴシック" w:hint="eastAsia"/>
        </w:rPr>
        <w:t>事業</w:t>
      </w:r>
      <w:r>
        <w:rPr>
          <w:rFonts w:ascii="ＭＳ ゴシック" w:eastAsia="ＭＳ ゴシック" w:hAnsi="ＭＳ ゴシック" w:hint="eastAsia"/>
        </w:rPr>
        <w:t xml:space="preserve">　</w:t>
      </w:r>
      <w:r w:rsidRPr="00673E33">
        <w:rPr>
          <w:rFonts w:ascii="ＭＳ ゴシック" w:eastAsia="ＭＳ ゴシック" w:hAnsi="ＭＳ ゴシック" w:hint="eastAsia"/>
        </w:rPr>
        <w:t>プライバシーポリシー</w:t>
      </w:r>
      <w:r>
        <w:rPr>
          <w:rFonts w:ascii="ＭＳ ゴシック" w:eastAsia="ＭＳ ゴシック" w:hAnsi="ＭＳ ゴシック" w:hint="eastAsia"/>
        </w:rPr>
        <w:t>」</w:t>
      </w:r>
      <w:r w:rsidR="000917A7" w:rsidRPr="000917A7">
        <w:rPr>
          <w:rFonts w:ascii="ＭＳ ゴシック" w:eastAsia="ＭＳ ゴシック" w:hAnsi="ＭＳ ゴシック" w:hint="eastAsia"/>
        </w:rPr>
        <w:t>に記載のとおり</w:t>
      </w:r>
      <w:r w:rsidR="0035285D">
        <w:rPr>
          <w:rFonts w:ascii="ＭＳ ゴシック" w:eastAsia="ＭＳ ゴシック" w:hAnsi="ＭＳ ゴシック" w:hint="eastAsia"/>
        </w:rPr>
        <w:t>といたします</w:t>
      </w:r>
      <w:r w:rsidR="000917A7" w:rsidRPr="000917A7">
        <w:rPr>
          <w:rFonts w:ascii="ＭＳ ゴシック" w:eastAsia="ＭＳ ゴシック" w:hAnsi="ＭＳ ゴシック" w:hint="eastAsia"/>
        </w:rPr>
        <w:t>。</w:t>
      </w:r>
    </w:p>
    <w:p w14:paraId="553A547D" w14:textId="6203884F" w:rsidR="000917A7" w:rsidRDefault="0035285D" w:rsidP="00110B1D">
      <w:pPr>
        <w:rPr>
          <w:rFonts w:ascii="ＭＳ ゴシック" w:eastAsia="ＭＳ ゴシック" w:hAnsi="ＭＳ ゴシック"/>
        </w:rPr>
      </w:pPr>
      <w:r>
        <w:rPr>
          <w:rFonts w:ascii="ＭＳ ゴシック" w:eastAsia="ＭＳ ゴシック" w:hAnsi="ＭＳ ゴシック" w:hint="eastAsia"/>
        </w:rPr>
        <w:t>（５）</w:t>
      </w:r>
      <w:r w:rsidR="00271062">
        <w:rPr>
          <w:rFonts w:ascii="ＭＳ ゴシック" w:eastAsia="ＭＳ ゴシック" w:hAnsi="ＭＳ ゴシック" w:hint="eastAsia"/>
        </w:rPr>
        <w:t>利用会員の名称及び業種</w:t>
      </w:r>
    </w:p>
    <w:p w14:paraId="68CB1D21" w14:textId="7F7B2A98" w:rsidR="00673E33" w:rsidRDefault="00673E33" w:rsidP="00110B1D">
      <w:pPr>
        <w:ind w:firstLineChars="300" w:firstLine="630"/>
        <w:rPr>
          <w:rFonts w:ascii="ＭＳ ゴシック" w:eastAsia="ＭＳ ゴシック" w:hAnsi="ＭＳ ゴシック"/>
        </w:rPr>
      </w:pPr>
      <w:r>
        <w:rPr>
          <w:rFonts w:ascii="ＭＳ ゴシック" w:eastAsia="ＭＳ ゴシック" w:hAnsi="ＭＳ ゴシック" w:hint="eastAsia"/>
        </w:rPr>
        <w:t>中部電力株式会社　エネルギー業</w:t>
      </w:r>
    </w:p>
    <w:p w14:paraId="5A49EB8D" w14:textId="33CE0CDB" w:rsidR="00D14FC4"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（６）</w:t>
      </w:r>
      <w:r w:rsidR="00515D23">
        <w:rPr>
          <w:rFonts w:ascii="ＭＳ ゴシック" w:eastAsia="ＭＳ ゴシック" w:hAnsi="ＭＳ ゴシック" w:hint="eastAsia"/>
        </w:rPr>
        <w:t>利用会員に対する個データの提供条件</w:t>
      </w:r>
    </w:p>
    <w:p w14:paraId="0AE23200" w14:textId="077109AB" w:rsidR="00590E4D" w:rsidRDefault="00D1242F" w:rsidP="00110B1D">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本協会</w:t>
      </w:r>
      <w:r w:rsidR="009A20FD">
        <w:rPr>
          <w:rFonts w:ascii="ＭＳ ゴシック" w:eastAsia="ＭＳ ゴシック" w:hAnsi="ＭＳ ゴシック" w:hint="eastAsia"/>
        </w:rPr>
        <w:t>は、</w:t>
      </w:r>
      <w:r w:rsidR="00590E4D">
        <w:rPr>
          <w:rFonts w:ascii="ＭＳ ゴシック" w:eastAsia="ＭＳ ゴシック" w:hAnsi="ＭＳ ゴシック" w:hint="eastAsia"/>
        </w:rPr>
        <w:t>利用会員に関係法令</w:t>
      </w:r>
      <w:r w:rsidR="00C907CF">
        <w:rPr>
          <w:rFonts w:ascii="ＭＳ ゴシック" w:eastAsia="ＭＳ ゴシック" w:hAnsi="ＭＳ ゴシック" w:hint="eastAsia"/>
        </w:rPr>
        <w:t>及び本協会が定める諸規定の</w:t>
      </w:r>
      <w:r w:rsidR="00A95FC5">
        <w:rPr>
          <w:rFonts w:ascii="ＭＳ ゴシック" w:eastAsia="ＭＳ ゴシック" w:hAnsi="ＭＳ ゴシック" w:hint="eastAsia"/>
        </w:rPr>
        <w:t>遵守を義務付けることに加え、</w:t>
      </w:r>
      <w:r w:rsidR="00590E4D" w:rsidRPr="00590E4D">
        <w:rPr>
          <w:rFonts w:ascii="ＭＳ ゴシック" w:eastAsia="ＭＳ ゴシック" w:hAnsi="ＭＳ ゴシック" w:hint="eastAsia"/>
        </w:rPr>
        <w:t>個データの提供の同意、本人性の確認及び対象となる</w:t>
      </w:r>
      <w:r w:rsidR="00D530F0">
        <w:rPr>
          <w:rFonts w:ascii="ＭＳ ゴシック" w:eastAsia="ＭＳ ゴシック" w:hAnsi="ＭＳ ゴシック" w:hint="eastAsia"/>
        </w:rPr>
        <w:t>電気の</w:t>
      </w:r>
      <w:r w:rsidR="00590E4D" w:rsidRPr="00590E4D">
        <w:rPr>
          <w:rFonts w:ascii="ＭＳ ゴシック" w:eastAsia="ＭＳ ゴシック" w:hAnsi="ＭＳ ゴシック" w:hint="eastAsia"/>
        </w:rPr>
        <w:t>契約の確認がすべて整った場合にのみ、</w:t>
      </w:r>
      <w:r w:rsidR="00B040E4">
        <w:rPr>
          <w:rFonts w:ascii="ＭＳ ゴシック" w:eastAsia="ＭＳ ゴシック" w:hAnsi="ＭＳ ゴシック" w:hint="eastAsia"/>
        </w:rPr>
        <w:t>利</w:t>
      </w:r>
      <w:r w:rsidR="00590E4D" w:rsidRPr="00590E4D">
        <w:rPr>
          <w:rFonts w:ascii="ＭＳ ゴシック" w:eastAsia="ＭＳ ゴシック" w:hAnsi="ＭＳ ゴシック" w:hint="eastAsia"/>
        </w:rPr>
        <w:t>用会員に個データを提供する</w:t>
      </w:r>
      <w:r w:rsidR="0035285D">
        <w:rPr>
          <w:rFonts w:ascii="ＭＳ ゴシック" w:eastAsia="ＭＳ ゴシック" w:hAnsi="ＭＳ ゴシック" w:hint="eastAsia"/>
        </w:rPr>
        <w:t>ものといたします</w:t>
      </w:r>
      <w:r w:rsidR="00590E4D" w:rsidRPr="00590E4D">
        <w:rPr>
          <w:rFonts w:ascii="ＭＳ ゴシック" w:eastAsia="ＭＳ ゴシック" w:hAnsi="ＭＳ ゴシック" w:hint="eastAsia"/>
        </w:rPr>
        <w:t>。</w:t>
      </w:r>
    </w:p>
    <w:p w14:paraId="22F9D4D4" w14:textId="28E6ECDA" w:rsidR="00515D23" w:rsidRDefault="00A95FC5" w:rsidP="00110B1D">
      <w:pPr>
        <w:rPr>
          <w:rFonts w:ascii="ＭＳ ゴシック" w:eastAsia="ＭＳ ゴシック" w:hAnsi="ＭＳ ゴシック"/>
        </w:rPr>
      </w:pPr>
      <w:r>
        <w:rPr>
          <w:rFonts w:ascii="ＭＳ ゴシック" w:eastAsia="ＭＳ ゴシック" w:hAnsi="ＭＳ ゴシック" w:hint="eastAsia"/>
        </w:rPr>
        <w:t xml:space="preserve">　</w:t>
      </w:r>
      <w:r w:rsidR="0035285D">
        <w:rPr>
          <w:rFonts w:ascii="ＭＳ ゴシック" w:eastAsia="ＭＳ ゴシック" w:hAnsi="ＭＳ ゴシック" w:hint="eastAsia"/>
        </w:rPr>
        <w:t xml:space="preserve">　　</w:t>
      </w:r>
      <w:r>
        <w:rPr>
          <w:rFonts w:ascii="ＭＳ ゴシック" w:eastAsia="ＭＳ ゴシック" w:hAnsi="ＭＳ ゴシック" w:hint="eastAsia"/>
        </w:rPr>
        <w:t>詳細は、別に定める</w:t>
      </w:r>
      <w:r w:rsidR="000F0EFC">
        <w:rPr>
          <w:rFonts w:ascii="ＭＳ ゴシック" w:eastAsia="ＭＳ ゴシック" w:hAnsi="ＭＳ ゴシック" w:hint="eastAsia"/>
        </w:rPr>
        <w:t>約款による</w:t>
      </w:r>
      <w:r w:rsidR="008A006F">
        <w:rPr>
          <w:rFonts w:ascii="ＭＳ ゴシック" w:eastAsia="ＭＳ ゴシック" w:hAnsi="ＭＳ ゴシック" w:hint="eastAsia"/>
        </w:rPr>
        <w:t>ものといたします</w:t>
      </w:r>
      <w:r w:rsidR="000F0EFC">
        <w:rPr>
          <w:rFonts w:ascii="ＭＳ ゴシック" w:eastAsia="ＭＳ ゴシック" w:hAnsi="ＭＳ ゴシック" w:hint="eastAsia"/>
        </w:rPr>
        <w:t>。</w:t>
      </w:r>
    </w:p>
    <w:p w14:paraId="488C7DB7" w14:textId="65E55828" w:rsidR="001F7A75" w:rsidRDefault="0035285D" w:rsidP="00110B1D">
      <w:pPr>
        <w:spacing w:beforeLines="50" w:before="159"/>
        <w:ind w:leftChars="25" w:left="683" w:hangingChars="300" w:hanging="630"/>
        <w:rPr>
          <w:rFonts w:ascii="ＭＳ ゴシック" w:eastAsia="ＭＳ ゴシック" w:hAnsi="ＭＳ ゴシック"/>
        </w:rPr>
      </w:pPr>
      <w:r>
        <w:rPr>
          <w:rFonts w:ascii="ＭＳ ゴシック" w:eastAsia="ＭＳ ゴシック" w:hAnsi="ＭＳ ゴシック" w:hint="eastAsia"/>
        </w:rPr>
        <w:t>（７）</w:t>
      </w:r>
      <w:r w:rsidR="00FB7E80" w:rsidRPr="005873B8">
        <w:rPr>
          <w:rFonts w:ascii="ＭＳ ゴシック" w:eastAsia="ＭＳ ゴシック" w:hAnsi="ＭＳ ゴシック" w:hint="eastAsia"/>
        </w:rPr>
        <w:t>利用会員への個データの提供に係る判断の一部又は全部を本協会に委任している場合は、利用目的に関する判断基準及び判断プロセス</w:t>
      </w:r>
    </w:p>
    <w:p w14:paraId="5D468D0F" w14:textId="50FEB859" w:rsidR="00357F34" w:rsidRPr="00592A19" w:rsidRDefault="001F7A75" w:rsidP="00110B1D">
      <w:pPr>
        <w:ind w:firstLineChars="300" w:firstLine="630"/>
        <w:rPr>
          <w:rFonts w:ascii="ＭＳ ゴシック" w:eastAsia="ＭＳ ゴシック" w:hAnsi="ＭＳ ゴシック"/>
        </w:rPr>
      </w:pPr>
      <w:r>
        <w:rPr>
          <w:rFonts w:ascii="ＭＳ ゴシック" w:eastAsia="ＭＳ ゴシック" w:hAnsi="ＭＳ ゴシック" w:hint="eastAsia"/>
        </w:rPr>
        <w:t>この取扱いを</w:t>
      </w:r>
      <w:r w:rsidR="00357F34">
        <w:rPr>
          <w:rFonts w:ascii="ＭＳ ゴシック" w:eastAsia="ＭＳ ゴシック" w:hAnsi="ＭＳ ゴシック" w:hint="eastAsia"/>
        </w:rPr>
        <w:t>実施</w:t>
      </w:r>
      <w:r>
        <w:rPr>
          <w:rFonts w:ascii="ＭＳ ゴシック" w:eastAsia="ＭＳ ゴシック" w:hAnsi="ＭＳ ゴシック" w:hint="eastAsia"/>
        </w:rPr>
        <w:t>する</w:t>
      </w:r>
      <w:r w:rsidR="00256195">
        <w:rPr>
          <w:rFonts w:ascii="ＭＳ ゴシック" w:eastAsia="ＭＳ ゴシック" w:hAnsi="ＭＳ ゴシック" w:hint="eastAsia"/>
        </w:rPr>
        <w:t>場合、</w:t>
      </w:r>
      <w:r w:rsidR="007123E2">
        <w:rPr>
          <w:rFonts w:ascii="ＭＳ ゴシック" w:eastAsia="ＭＳ ゴシック" w:hAnsi="ＭＳ ゴシック" w:hint="eastAsia"/>
        </w:rPr>
        <w:t>本協会は、</w:t>
      </w:r>
      <w:r w:rsidR="00256195">
        <w:rPr>
          <w:rFonts w:ascii="ＭＳ ゴシック" w:eastAsia="ＭＳ ゴシック" w:hAnsi="ＭＳ ゴシック" w:hint="eastAsia"/>
        </w:rPr>
        <w:t>取扱い</w:t>
      </w:r>
      <w:r w:rsidR="007123E2">
        <w:rPr>
          <w:rFonts w:ascii="ＭＳ ゴシック" w:eastAsia="ＭＳ ゴシック" w:hAnsi="ＭＳ ゴシック" w:hint="eastAsia"/>
        </w:rPr>
        <w:t>を定めて本約款を更新するものと</w:t>
      </w:r>
      <w:r w:rsidR="008A006F">
        <w:rPr>
          <w:rFonts w:ascii="ＭＳ ゴシック" w:eastAsia="ＭＳ ゴシック" w:hAnsi="ＭＳ ゴシック" w:hint="eastAsia"/>
        </w:rPr>
        <w:t>いたします。</w:t>
      </w:r>
    </w:p>
    <w:p w14:paraId="7B7FB43A" w14:textId="0B8D465A" w:rsidR="00030B17"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（８）</w:t>
      </w:r>
      <w:r w:rsidR="000259C8" w:rsidRPr="00592A19">
        <w:rPr>
          <w:rFonts w:ascii="ＭＳ ゴシック" w:eastAsia="ＭＳ ゴシック" w:hAnsi="ＭＳ ゴシック" w:hint="eastAsia"/>
        </w:rPr>
        <w:t>利用会員への個データ提供の方法</w:t>
      </w:r>
    </w:p>
    <w:p w14:paraId="28AA6750" w14:textId="7F35F3FB" w:rsidR="000259C8" w:rsidRDefault="00A90855" w:rsidP="00110B1D">
      <w:pPr>
        <w:ind w:leftChars="200" w:left="420" w:firstLineChars="100" w:firstLine="210"/>
        <w:rPr>
          <w:rFonts w:ascii="ＭＳ ゴシック" w:eastAsia="ＭＳ ゴシック" w:hAnsi="ＭＳ ゴシック"/>
        </w:rPr>
      </w:pPr>
      <w:r w:rsidRPr="00A90855">
        <w:rPr>
          <w:rFonts w:ascii="ＭＳ ゴシック" w:eastAsia="ＭＳ ゴシック" w:hAnsi="ＭＳ ゴシック" w:hint="eastAsia"/>
        </w:rPr>
        <w:t>個データは、</w:t>
      </w:r>
      <w:r w:rsidR="00A61FE2" w:rsidRPr="000D2BCA">
        <w:rPr>
          <w:rFonts w:ascii="ＭＳ 明朝" w:hAnsi="ＭＳ 明朝" w:hint="eastAsia"/>
        </w:rPr>
        <w:t>提供会員のシステム</w:t>
      </w:r>
      <w:r w:rsidR="00B059D7">
        <w:rPr>
          <w:rFonts w:ascii="ＭＳ ゴシック" w:eastAsia="ＭＳ ゴシック" w:hAnsi="ＭＳ ゴシック" w:hint="eastAsia"/>
        </w:rPr>
        <w:t>又</w:t>
      </w:r>
      <w:r w:rsidRPr="00A90855">
        <w:rPr>
          <w:rFonts w:ascii="ＭＳ ゴシック" w:eastAsia="ＭＳ ゴシック" w:hAnsi="ＭＳ ゴシック" w:hint="eastAsia"/>
        </w:rPr>
        <w:t>は本協会と利用会員との間で別途合意した</w:t>
      </w:r>
      <w:r w:rsidR="00A61FE2" w:rsidRPr="000D2BCA">
        <w:rPr>
          <w:rFonts w:ascii="ＭＳ 明朝" w:hAnsi="ＭＳ 明朝" w:hint="eastAsia"/>
        </w:rPr>
        <w:t>方法</w:t>
      </w:r>
      <w:r w:rsidRPr="00A90855">
        <w:rPr>
          <w:rFonts w:ascii="ＭＳ ゴシック" w:eastAsia="ＭＳ ゴシック" w:hAnsi="ＭＳ ゴシック" w:hint="eastAsia"/>
        </w:rPr>
        <w:t>を通じて提供する</w:t>
      </w:r>
      <w:r w:rsidR="008A006F">
        <w:rPr>
          <w:rFonts w:ascii="ＭＳ ゴシック" w:eastAsia="ＭＳ ゴシック" w:hAnsi="ＭＳ ゴシック" w:hint="eastAsia"/>
        </w:rPr>
        <w:t>ものといたします</w:t>
      </w:r>
      <w:r w:rsidRPr="00A90855">
        <w:rPr>
          <w:rFonts w:ascii="ＭＳ ゴシック" w:eastAsia="ＭＳ ゴシック" w:hAnsi="ＭＳ ゴシック" w:hint="eastAsia"/>
        </w:rPr>
        <w:t>。</w:t>
      </w:r>
    </w:p>
    <w:p w14:paraId="6457B5DB" w14:textId="53C2FD61" w:rsidR="00181017"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（９）</w:t>
      </w:r>
      <w:r w:rsidR="00531118">
        <w:rPr>
          <w:rFonts w:ascii="ＭＳ ゴシック" w:eastAsia="ＭＳ ゴシック" w:hAnsi="ＭＳ ゴシック" w:hint="eastAsia"/>
        </w:rPr>
        <w:t>個データの訂正等を行った場合</w:t>
      </w:r>
    </w:p>
    <w:p w14:paraId="6CDC659B" w14:textId="39420F54" w:rsidR="00060E70" w:rsidRDefault="00060E70" w:rsidP="00110B1D">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35285D">
        <w:rPr>
          <w:rFonts w:ascii="ＭＳ ゴシック" w:eastAsia="ＭＳ ゴシック" w:hAnsi="ＭＳ ゴシック" w:hint="eastAsia"/>
        </w:rPr>
        <w:t xml:space="preserve">　　</w:t>
      </w:r>
      <w:r>
        <w:rPr>
          <w:rFonts w:ascii="ＭＳ ゴシック" w:eastAsia="ＭＳ ゴシック" w:hAnsi="ＭＳ ゴシック" w:hint="eastAsia"/>
        </w:rPr>
        <w:t>本協会において</w:t>
      </w:r>
      <w:r w:rsidR="0092663A">
        <w:rPr>
          <w:rFonts w:ascii="ＭＳ ゴシック" w:eastAsia="ＭＳ ゴシック" w:hAnsi="ＭＳ ゴシック" w:hint="eastAsia"/>
        </w:rPr>
        <w:t>個データの</w:t>
      </w:r>
      <w:r>
        <w:rPr>
          <w:rFonts w:ascii="ＭＳ ゴシック" w:eastAsia="ＭＳ ゴシック" w:hAnsi="ＭＳ ゴシック" w:hint="eastAsia"/>
        </w:rPr>
        <w:t>訂正等を行った場合で、当該個データを利用会員に提供するときは、</w:t>
      </w:r>
      <w:r w:rsidR="000F1B8D">
        <w:rPr>
          <w:rFonts w:ascii="ＭＳ ゴシック" w:eastAsia="ＭＳ ゴシック" w:hAnsi="ＭＳ ゴシック" w:hint="eastAsia"/>
        </w:rPr>
        <w:t>その旨を</w:t>
      </w:r>
      <w:r w:rsidR="003C180F">
        <w:rPr>
          <w:rFonts w:ascii="ＭＳ ゴシック" w:eastAsia="ＭＳ ゴシック" w:hAnsi="ＭＳ ゴシック" w:hint="eastAsia"/>
        </w:rPr>
        <w:t>利用会員に</w:t>
      </w:r>
      <w:r w:rsidR="000F1B8D">
        <w:rPr>
          <w:rFonts w:ascii="ＭＳ ゴシック" w:eastAsia="ＭＳ ゴシック" w:hAnsi="ＭＳ ゴシック" w:hint="eastAsia"/>
        </w:rPr>
        <w:t>通知する</w:t>
      </w:r>
      <w:r w:rsidR="008A006F">
        <w:rPr>
          <w:rFonts w:ascii="ＭＳ ゴシック" w:eastAsia="ＭＳ ゴシック" w:hAnsi="ＭＳ ゴシック" w:hint="eastAsia"/>
        </w:rPr>
        <w:t>ものといたします</w:t>
      </w:r>
      <w:r w:rsidR="000F1B8D">
        <w:rPr>
          <w:rFonts w:ascii="ＭＳ ゴシック" w:eastAsia="ＭＳ ゴシック" w:hAnsi="ＭＳ ゴシック" w:hint="eastAsia"/>
        </w:rPr>
        <w:t>。</w:t>
      </w:r>
    </w:p>
    <w:p w14:paraId="329FFC70" w14:textId="4AA111F6" w:rsidR="000E6B7D"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w:t>
      </w:r>
      <w:r w:rsidR="000F1B8D">
        <w:rPr>
          <w:rFonts w:ascii="ＭＳ ゴシック" w:eastAsia="ＭＳ ゴシック" w:hAnsi="ＭＳ ゴシック"/>
        </w:rPr>
        <w:t>10</w:t>
      </w:r>
      <w:r>
        <w:rPr>
          <w:rFonts w:ascii="ＭＳ ゴシック" w:eastAsia="ＭＳ ゴシック" w:hAnsi="ＭＳ ゴシック" w:hint="eastAsia"/>
        </w:rPr>
        <w:t>）</w:t>
      </w:r>
      <w:r w:rsidR="000E6B7D">
        <w:rPr>
          <w:rFonts w:ascii="ＭＳ ゴシック" w:eastAsia="ＭＳ ゴシック" w:hAnsi="ＭＳ ゴシック"/>
        </w:rPr>
        <w:t>個データの提供に関する利用会員の契約</w:t>
      </w:r>
    </w:p>
    <w:p w14:paraId="490F9FF9" w14:textId="047DE579" w:rsidR="000F1B8D" w:rsidRPr="00592A19" w:rsidRDefault="00644604" w:rsidP="00110B1D">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本協会は、</w:t>
      </w:r>
      <w:r w:rsidR="009B6F51">
        <w:rPr>
          <w:rFonts w:ascii="ＭＳ ゴシック" w:eastAsia="ＭＳ ゴシック" w:hAnsi="ＭＳ ゴシック" w:hint="eastAsia"/>
        </w:rPr>
        <w:t>個データを利用する</w:t>
      </w:r>
      <w:r>
        <w:rPr>
          <w:rFonts w:ascii="ＭＳ ゴシック" w:eastAsia="ＭＳ ゴシック" w:hAnsi="ＭＳ ゴシック" w:hint="eastAsia"/>
        </w:rPr>
        <w:t>利用会員との間で契約を締結するものとし、個データの取扱いについては、</w:t>
      </w:r>
      <w:r w:rsidR="004925DE">
        <w:rPr>
          <w:rFonts w:ascii="ＭＳ ゴシック" w:eastAsia="ＭＳ ゴシック" w:hAnsi="ＭＳ ゴシック" w:hint="eastAsia"/>
        </w:rPr>
        <w:t>別</w:t>
      </w:r>
      <w:r w:rsidR="004925DE" w:rsidRPr="004925DE">
        <w:rPr>
          <w:rFonts w:ascii="ＭＳ ゴシック" w:eastAsia="ＭＳ ゴシック" w:hAnsi="ＭＳ ゴシック" w:hint="eastAsia"/>
        </w:rPr>
        <w:t>に定める約款に</w:t>
      </w:r>
      <w:r>
        <w:rPr>
          <w:rFonts w:ascii="ＭＳ ゴシック" w:eastAsia="ＭＳ ゴシック" w:hAnsi="ＭＳ ゴシック" w:hint="eastAsia"/>
        </w:rPr>
        <w:t>よる</w:t>
      </w:r>
      <w:r w:rsidR="008A006F">
        <w:rPr>
          <w:rFonts w:ascii="ＭＳ ゴシック" w:eastAsia="ＭＳ ゴシック" w:hAnsi="ＭＳ ゴシック" w:hint="eastAsia"/>
        </w:rPr>
        <w:t>ものといたします</w:t>
      </w:r>
      <w:r>
        <w:rPr>
          <w:rFonts w:ascii="ＭＳ ゴシック" w:eastAsia="ＭＳ ゴシック" w:hAnsi="ＭＳ ゴシック" w:hint="eastAsia"/>
        </w:rPr>
        <w:t>。</w:t>
      </w:r>
    </w:p>
    <w:p w14:paraId="3E13B053" w14:textId="5D3DD3D5" w:rsidR="00AF0007" w:rsidRPr="00644604"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w:t>
      </w:r>
      <w:r w:rsidR="006A3ABD">
        <w:rPr>
          <w:rFonts w:ascii="ＭＳ ゴシック" w:eastAsia="ＭＳ ゴシック" w:hAnsi="ＭＳ ゴシック"/>
        </w:rPr>
        <w:t>11</w:t>
      </w:r>
      <w:r>
        <w:rPr>
          <w:rFonts w:ascii="ＭＳ ゴシック" w:eastAsia="ＭＳ ゴシック" w:hAnsi="ＭＳ ゴシック" w:hint="eastAsia"/>
        </w:rPr>
        <w:t>）</w:t>
      </w:r>
      <w:r w:rsidR="006A3ABD">
        <w:rPr>
          <w:rFonts w:ascii="ＭＳ ゴシック" w:eastAsia="ＭＳ ゴシック" w:hAnsi="ＭＳ ゴシック" w:hint="eastAsia"/>
        </w:rPr>
        <w:t>外部委託</w:t>
      </w:r>
    </w:p>
    <w:p w14:paraId="62A04FA5" w14:textId="76C1FB6F" w:rsidR="00DF53B6" w:rsidRDefault="006A3ABD" w:rsidP="00110B1D">
      <w:pPr>
        <w:ind w:firstLineChars="300" w:firstLine="630"/>
        <w:rPr>
          <w:rFonts w:ascii="ＭＳ ゴシック" w:eastAsia="ＭＳ ゴシック" w:hAnsi="ＭＳ ゴシック"/>
        </w:rPr>
      </w:pPr>
      <w:r>
        <w:rPr>
          <w:rFonts w:ascii="ＭＳ ゴシック" w:eastAsia="ＭＳ ゴシック" w:hAnsi="ＭＳ ゴシック" w:hint="eastAsia"/>
        </w:rPr>
        <w:t>本協会は、個データの取扱いを含む業務を株式会社ＧＤＢＬに委託する</w:t>
      </w:r>
      <w:r w:rsidR="008A006F">
        <w:rPr>
          <w:rFonts w:ascii="ＭＳ ゴシック" w:eastAsia="ＭＳ ゴシック" w:hAnsi="ＭＳ ゴシック" w:hint="eastAsia"/>
        </w:rPr>
        <w:t>ものといたします</w:t>
      </w:r>
      <w:r>
        <w:rPr>
          <w:rFonts w:ascii="ＭＳ ゴシック" w:eastAsia="ＭＳ ゴシック" w:hAnsi="ＭＳ ゴシック" w:hint="eastAsia"/>
        </w:rPr>
        <w:t>。</w:t>
      </w:r>
    </w:p>
    <w:p w14:paraId="68288EF5" w14:textId="57CA4769" w:rsidR="006A3ABD" w:rsidRPr="00592A19"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w:t>
      </w:r>
      <w:r w:rsidR="004C3A87">
        <w:rPr>
          <w:rFonts w:ascii="ＭＳ ゴシック" w:eastAsia="ＭＳ ゴシック" w:hAnsi="ＭＳ ゴシック"/>
        </w:rPr>
        <w:t>12</w:t>
      </w:r>
      <w:r>
        <w:rPr>
          <w:rFonts w:ascii="ＭＳ ゴシック" w:eastAsia="ＭＳ ゴシック" w:hAnsi="ＭＳ ゴシック" w:hint="eastAsia"/>
        </w:rPr>
        <w:t>）</w:t>
      </w:r>
      <w:r w:rsidR="0091464A" w:rsidRPr="00592A19">
        <w:rPr>
          <w:rFonts w:ascii="ＭＳ ゴシック" w:eastAsia="ＭＳ ゴシック" w:hAnsi="ＭＳ ゴシック" w:hint="eastAsia"/>
        </w:rPr>
        <w:t>本協会が提供する機能及び当該機能を利用するための手続</w:t>
      </w:r>
      <w:r w:rsidR="007A0189">
        <w:rPr>
          <w:rFonts w:ascii="ＭＳ ゴシック" w:eastAsia="ＭＳ ゴシック" w:hAnsi="ＭＳ ゴシック" w:hint="eastAsia"/>
        </w:rPr>
        <w:t>き</w:t>
      </w:r>
    </w:p>
    <w:p w14:paraId="3FEAEA0F" w14:textId="0A21A668" w:rsidR="00A34028" w:rsidRDefault="007322AB" w:rsidP="00110B1D">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本協会は、</w:t>
      </w:r>
      <w:r w:rsidR="006F145E">
        <w:rPr>
          <w:rFonts w:ascii="ＭＳ ゴシック" w:eastAsia="ＭＳ ゴシック" w:hAnsi="ＭＳ ゴシック" w:hint="eastAsia"/>
        </w:rPr>
        <w:t>この説明書</w:t>
      </w:r>
      <w:r>
        <w:rPr>
          <w:rFonts w:ascii="ＭＳ ゴシック" w:eastAsia="ＭＳ ゴシック" w:hAnsi="ＭＳ ゴシック" w:hint="eastAsia"/>
        </w:rPr>
        <w:t>３</w:t>
      </w:r>
      <w:r w:rsidR="008A006F">
        <w:rPr>
          <w:rFonts w:ascii="ＭＳ ゴシック" w:eastAsia="ＭＳ ゴシック" w:hAnsi="ＭＳ ゴシック" w:hint="eastAsia"/>
        </w:rPr>
        <w:t>．</w:t>
      </w:r>
      <w:r w:rsidR="006F145E">
        <w:rPr>
          <w:rFonts w:ascii="ＭＳ ゴシック" w:eastAsia="ＭＳ ゴシック" w:hAnsi="ＭＳ ゴシック" w:hint="eastAsia"/>
        </w:rPr>
        <w:t>に記載の事業を推進するため、</w:t>
      </w:r>
      <w:r w:rsidR="00A65032">
        <w:rPr>
          <w:rFonts w:ascii="ＭＳ ゴシック" w:eastAsia="ＭＳ ゴシック" w:hAnsi="ＭＳ ゴシック" w:hint="eastAsia"/>
        </w:rPr>
        <w:t>個データの提供に係る同意を</w:t>
      </w:r>
      <w:r w:rsidR="004010ED">
        <w:rPr>
          <w:rFonts w:ascii="ＭＳ ゴシック" w:eastAsia="ＭＳ ゴシック" w:hAnsi="ＭＳ ゴシック" w:hint="eastAsia"/>
        </w:rPr>
        <w:t>確認する機能、提供先を</w:t>
      </w:r>
      <w:r w:rsidR="00A65032">
        <w:rPr>
          <w:rFonts w:ascii="ＭＳ ゴシック" w:eastAsia="ＭＳ ゴシック" w:hAnsi="ＭＳ ゴシック" w:hint="eastAsia"/>
        </w:rPr>
        <w:t>一元的に管理する機能、</w:t>
      </w:r>
      <w:r w:rsidR="003C180F">
        <w:rPr>
          <w:rFonts w:ascii="ＭＳ ゴシック" w:eastAsia="ＭＳ ゴシック" w:hAnsi="ＭＳ ゴシック" w:hint="eastAsia"/>
        </w:rPr>
        <w:t>個データの</w:t>
      </w:r>
      <w:r w:rsidR="00AC0D37">
        <w:rPr>
          <w:rFonts w:ascii="ＭＳ ゴシック" w:eastAsia="ＭＳ ゴシック" w:hAnsi="ＭＳ ゴシック" w:hint="eastAsia"/>
        </w:rPr>
        <w:t>提供・利用を停止する機能、</w:t>
      </w:r>
      <w:r w:rsidR="00AC0D37" w:rsidRPr="00AA64C1">
        <w:rPr>
          <w:rFonts w:ascii="ＭＳ ゴシック" w:eastAsia="ＭＳ ゴシック" w:hAnsi="ＭＳ ゴシック" w:hint="eastAsia"/>
        </w:rPr>
        <w:t>簡易迅速かつ電気使用者等に負担のない仕組みにより開示請求できる機能を、</w:t>
      </w:r>
      <w:r w:rsidR="00A61FE2" w:rsidRPr="000D2BCA">
        <w:rPr>
          <w:rFonts w:ascii="ＭＳ 明朝" w:hAnsi="ＭＳ 明朝" w:hint="eastAsia"/>
        </w:rPr>
        <w:t>本協会のシステム及びホームページを通じて</w:t>
      </w:r>
      <w:r w:rsidR="00AC0D37" w:rsidRPr="00AA64C1">
        <w:rPr>
          <w:rFonts w:ascii="ＭＳ ゴシック" w:eastAsia="ＭＳ ゴシック" w:hAnsi="ＭＳ ゴシック" w:hint="eastAsia"/>
        </w:rPr>
        <w:t>電気使用者等に提供</w:t>
      </w:r>
      <w:r w:rsidR="008A006F">
        <w:rPr>
          <w:rFonts w:ascii="ＭＳ ゴシック" w:eastAsia="ＭＳ ゴシック" w:hAnsi="ＭＳ ゴシック" w:hint="eastAsia"/>
        </w:rPr>
        <w:t>いたします</w:t>
      </w:r>
      <w:r w:rsidR="00AC0D37">
        <w:rPr>
          <w:rFonts w:ascii="ＭＳ ゴシック" w:eastAsia="ＭＳ ゴシック" w:hAnsi="ＭＳ ゴシック" w:hint="eastAsia"/>
        </w:rPr>
        <w:t>。</w:t>
      </w:r>
    </w:p>
    <w:p w14:paraId="3494607F" w14:textId="7FE8CB06" w:rsidR="00E862A2"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w:t>
      </w:r>
      <w:r w:rsidR="00E862A2">
        <w:rPr>
          <w:rFonts w:ascii="ＭＳ ゴシック" w:eastAsia="ＭＳ ゴシック" w:hAnsi="ＭＳ ゴシック" w:hint="eastAsia"/>
        </w:rPr>
        <w:t>13</w:t>
      </w:r>
      <w:r>
        <w:rPr>
          <w:rFonts w:ascii="ＭＳ ゴシック" w:eastAsia="ＭＳ ゴシック" w:hAnsi="ＭＳ ゴシック" w:hint="eastAsia"/>
        </w:rPr>
        <w:t>）</w:t>
      </w:r>
      <w:r w:rsidR="00516CFA">
        <w:rPr>
          <w:rFonts w:ascii="ＭＳ ゴシック" w:eastAsia="ＭＳ ゴシック" w:hAnsi="ＭＳ ゴシック" w:hint="eastAsia"/>
        </w:rPr>
        <w:t>個データ提供の任意性</w:t>
      </w:r>
    </w:p>
    <w:p w14:paraId="26D9F389" w14:textId="63F4B442" w:rsidR="00F03737" w:rsidRPr="00592A19" w:rsidRDefault="004D7230" w:rsidP="00110B1D">
      <w:pPr>
        <w:ind w:leftChars="200" w:left="420" w:firstLineChars="100" w:firstLine="210"/>
        <w:rPr>
          <w:rFonts w:ascii="ＭＳ ゴシック" w:eastAsia="ＭＳ ゴシック" w:hAnsi="ＭＳ ゴシック"/>
        </w:rPr>
      </w:pPr>
      <w:bookmarkStart w:id="1" w:name="_Hlk113050504"/>
      <w:r w:rsidRPr="004D7230">
        <w:rPr>
          <w:rFonts w:ascii="ＭＳ ゴシック" w:eastAsia="ＭＳ ゴシック" w:hAnsi="ＭＳ ゴシック" w:hint="eastAsia"/>
        </w:rPr>
        <w:t>電気使用者等</w:t>
      </w:r>
      <w:bookmarkEnd w:id="1"/>
      <w:r w:rsidRPr="004D7230">
        <w:rPr>
          <w:rFonts w:ascii="ＭＳ ゴシック" w:eastAsia="ＭＳ ゴシック" w:hAnsi="ＭＳ ゴシック" w:hint="eastAsia"/>
        </w:rPr>
        <w:t>が自らの個データ</w:t>
      </w:r>
      <w:r w:rsidR="00516CFA">
        <w:rPr>
          <w:rFonts w:ascii="ＭＳ ゴシック" w:eastAsia="ＭＳ ゴシック" w:hAnsi="ＭＳ ゴシック" w:hint="eastAsia"/>
        </w:rPr>
        <w:t>を利用会員に</w:t>
      </w:r>
      <w:r w:rsidRPr="004D7230">
        <w:rPr>
          <w:rFonts w:ascii="ＭＳ ゴシック" w:eastAsia="ＭＳ ゴシック" w:hAnsi="ＭＳ ゴシック" w:hint="eastAsia"/>
        </w:rPr>
        <w:t>提供</w:t>
      </w:r>
      <w:r w:rsidR="00516CFA">
        <w:rPr>
          <w:rFonts w:ascii="ＭＳ ゴシック" w:eastAsia="ＭＳ ゴシック" w:hAnsi="ＭＳ ゴシック" w:hint="eastAsia"/>
        </w:rPr>
        <w:t>すること</w:t>
      </w:r>
      <w:r w:rsidR="003C180F">
        <w:rPr>
          <w:rFonts w:ascii="ＭＳ ゴシック" w:eastAsia="ＭＳ ゴシック" w:hAnsi="ＭＳ ゴシック" w:hint="eastAsia"/>
        </w:rPr>
        <w:t>を含め、本同意書の記載事項</w:t>
      </w:r>
      <w:r w:rsidRPr="004D7230">
        <w:rPr>
          <w:rFonts w:ascii="ＭＳ ゴシック" w:eastAsia="ＭＳ ゴシック" w:hAnsi="ＭＳ ゴシック" w:hint="eastAsia"/>
        </w:rPr>
        <w:t>に同意するか</w:t>
      </w:r>
      <w:r w:rsidR="00516CFA">
        <w:rPr>
          <w:rFonts w:ascii="ＭＳ ゴシック" w:eastAsia="ＭＳ ゴシック" w:hAnsi="ＭＳ ゴシック" w:hint="eastAsia"/>
        </w:rPr>
        <w:t>どうか</w:t>
      </w:r>
      <w:r w:rsidRPr="004D7230">
        <w:rPr>
          <w:rFonts w:ascii="ＭＳ ゴシック" w:eastAsia="ＭＳ ゴシック" w:hAnsi="ＭＳ ゴシック" w:hint="eastAsia"/>
        </w:rPr>
        <w:t>の選択</w:t>
      </w:r>
      <w:r>
        <w:rPr>
          <w:rFonts w:ascii="ＭＳ ゴシック" w:eastAsia="ＭＳ ゴシック" w:hAnsi="ＭＳ ゴシック" w:hint="eastAsia"/>
        </w:rPr>
        <w:t>は</w:t>
      </w:r>
      <w:r w:rsidRPr="004D7230">
        <w:rPr>
          <w:rFonts w:ascii="ＭＳ ゴシック" w:eastAsia="ＭＳ ゴシック" w:hAnsi="ＭＳ ゴシック" w:hint="eastAsia"/>
        </w:rPr>
        <w:t>任意</w:t>
      </w:r>
      <w:r>
        <w:rPr>
          <w:rFonts w:ascii="ＭＳ ゴシック" w:eastAsia="ＭＳ ゴシック" w:hAnsi="ＭＳ ゴシック" w:hint="eastAsia"/>
        </w:rPr>
        <w:t>で</w:t>
      </w:r>
      <w:r w:rsidR="004F3EDD">
        <w:rPr>
          <w:rFonts w:ascii="ＭＳ ゴシック" w:eastAsia="ＭＳ ゴシック" w:hAnsi="ＭＳ ゴシック" w:hint="eastAsia"/>
        </w:rPr>
        <w:t>あり、</w:t>
      </w:r>
      <w:r w:rsidR="00A04654" w:rsidRPr="00A04654">
        <w:rPr>
          <w:rFonts w:ascii="ＭＳ ゴシック" w:eastAsia="ＭＳ ゴシック" w:hAnsi="ＭＳ ゴシック" w:hint="eastAsia"/>
        </w:rPr>
        <w:t>同意</w:t>
      </w:r>
      <w:r w:rsidR="00A04654">
        <w:rPr>
          <w:rFonts w:ascii="ＭＳ ゴシック" w:eastAsia="ＭＳ ゴシック" w:hAnsi="ＭＳ ゴシック" w:hint="eastAsia"/>
        </w:rPr>
        <w:t>した場合</w:t>
      </w:r>
      <w:r w:rsidR="00D32E98">
        <w:rPr>
          <w:rFonts w:ascii="ＭＳ ゴシック" w:eastAsia="ＭＳ ゴシック" w:hAnsi="ＭＳ ゴシック" w:hint="eastAsia"/>
        </w:rPr>
        <w:t>に</w:t>
      </w:r>
      <w:r w:rsidR="000B5D7D">
        <w:rPr>
          <w:rFonts w:ascii="ＭＳ ゴシック" w:eastAsia="ＭＳ ゴシック" w:hAnsi="ＭＳ ゴシック" w:hint="eastAsia"/>
        </w:rPr>
        <w:t>のみ、</w:t>
      </w:r>
      <w:r w:rsidR="0092663A">
        <w:rPr>
          <w:rFonts w:ascii="ＭＳ ゴシック" w:eastAsia="ＭＳ ゴシック" w:hAnsi="ＭＳ ゴシック" w:hint="eastAsia"/>
        </w:rPr>
        <w:t>その範囲で電気使用者等の個人情報が利用され、また、</w:t>
      </w:r>
      <w:r w:rsidR="009C215D">
        <w:rPr>
          <w:rFonts w:ascii="ＭＳ ゴシック" w:eastAsia="ＭＳ ゴシック" w:hAnsi="ＭＳ ゴシック" w:hint="eastAsia"/>
        </w:rPr>
        <w:t>利用目的の範囲内で、</w:t>
      </w:r>
      <w:r w:rsidR="00C53BD0" w:rsidRPr="00C53BD0">
        <w:rPr>
          <w:rFonts w:ascii="ＭＳ ゴシック" w:eastAsia="ＭＳ ゴシック" w:hAnsi="ＭＳ ゴシック" w:hint="eastAsia"/>
        </w:rPr>
        <w:t>同意した範囲</w:t>
      </w:r>
      <w:r w:rsidR="00D32E98">
        <w:rPr>
          <w:rFonts w:ascii="ＭＳ ゴシック" w:eastAsia="ＭＳ ゴシック" w:hAnsi="ＭＳ ゴシック" w:hint="eastAsia"/>
        </w:rPr>
        <w:t>・</w:t>
      </w:r>
      <w:r w:rsidR="00C53BD0" w:rsidRPr="00C53BD0">
        <w:rPr>
          <w:rFonts w:ascii="ＭＳ ゴシック" w:eastAsia="ＭＳ ゴシック" w:hAnsi="ＭＳ ゴシック" w:hint="eastAsia"/>
        </w:rPr>
        <w:t>同意した提供先に</w:t>
      </w:r>
      <w:r w:rsidR="00D32E98">
        <w:rPr>
          <w:rFonts w:ascii="ＭＳ ゴシック" w:eastAsia="ＭＳ ゴシック" w:hAnsi="ＭＳ ゴシック" w:hint="eastAsia"/>
        </w:rPr>
        <w:t>対して</w:t>
      </w:r>
      <w:r w:rsidR="00C8427A">
        <w:rPr>
          <w:rFonts w:ascii="ＭＳ ゴシック" w:eastAsia="ＭＳ ゴシック" w:hAnsi="ＭＳ ゴシック" w:hint="eastAsia"/>
        </w:rPr>
        <w:t>のみ</w:t>
      </w:r>
      <w:r w:rsidR="009C215D">
        <w:rPr>
          <w:rFonts w:ascii="ＭＳ ゴシック" w:eastAsia="ＭＳ ゴシック" w:hAnsi="ＭＳ ゴシック" w:hint="eastAsia"/>
        </w:rPr>
        <w:t>個データが</w:t>
      </w:r>
      <w:r w:rsidR="00855CAF">
        <w:rPr>
          <w:rFonts w:ascii="ＭＳ ゴシック" w:eastAsia="ＭＳ ゴシック" w:hAnsi="ＭＳ ゴシック" w:hint="eastAsia"/>
        </w:rPr>
        <w:t>提供され</w:t>
      </w:r>
      <w:r w:rsidR="008A006F">
        <w:rPr>
          <w:rFonts w:ascii="ＭＳ ゴシック" w:eastAsia="ＭＳ ゴシック" w:hAnsi="ＭＳ ゴシック" w:hint="eastAsia"/>
        </w:rPr>
        <w:t>ます</w:t>
      </w:r>
      <w:r w:rsidR="000B5D7D">
        <w:rPr>
          <w:rFonts w:ascii="ＭＳ ゴシック" w:eastAsia="ＭＳ ゴシック" w:hAnsi="ＭＳ ゴシック" w:hint="eastAsia"/>
        </w:rPr>
        <w:t>。</w:t>
      </w:r>
      <w:r w:rsidR="009A74CA">
        <w:rPr>
          <w:rFonts w:ascii="ＭＳ ゴシック" w:eastAsia="ＭＳ ゴシック" w:hAnsi="ＭＳ ゴシック" w:hint="eastAsia"/>
        </w:rPr>
        <w:t>このため、</w:t>
      </w:r>
      <w:r w:rsidR="001C34FE" w:rsidRPr="00592A19">
        <w:rPr>
          <w:rFonts w:ascii="ＭＳ ゴシック" w:eastAsia="ＭＳ ゴシック" w:hAnsi="ＭＳ ゴシック" w:hint="eastAsia"/>
        </w:rPr>
        <w:t>同意</w:t>
      </w:r>
      <w:r w:rsidR="008A006F">
        <w:rPr>
          <w:rFonts w:ascii="ＭＳ ゴシック" w:eastAsia="ＭＳ ゴシック" w:hAnsi="ＭＳ ゴシック" w:hint="eastAsia"/>
        </w:rPr>
        <w:t>がない場合には</w:t>
      </w:r>
      <w:r w:rsidR="00F41BD0" w:rsidRPr="00592A19">
        <w:rPr>
          <w:rFonts w:ascii="ＭＳ ゴシック" w:eastAsia="ＭＳ ゴシック" w:hAnsi="ＭＳ ゴシック" w:hint="eastAsia"/>
        </w:rPr>
        <w:t>個データは</w:t>
      </w:r>
      <w:r w:rsidR="000B5D7D">
        <w:rPr>
          <w:rFonts w:ascii="ＭＳ ゴシック" w:eastAsia="ＭＳ ゴシック" w:hAnsi="ＭＳ ゴシック" w:hint="eastAsia"/>
        </w:rPr>
        <w:t>利用会員に</w:t>
      </w:r>
      <w:r w:rsidR="00CF2DA3" w:rsidRPr="00592A19">
        <w:rPr>
          <w:rFonts w:ascii="ＭＳ ゴシック" w:eastAsia="ＭＳ ゴシック" w:hAnsi="ＭＳ ゴシック" w:hint="eastAsia"/>
        </w:rPr>
        <w:t>提供されず、</w:t>
      </w:r>
      <w:r w:rsidR="00F41BD0" w:rsidRPr="00592A19">
        <w:rPr>
          <w:rFonts w:ascii="ＭＳ ゴシック" w:eastAsia="ＭＳ ゴシック" w:hAnsi="ＭＳ ゴシック" w:hint="eastAsia"/>
        </w:rPr>
        <w:t>その場合</w:t>
      </w:r>
      <w:r w:rsidR="000B5D7D">
        <w:rPr>
          <w:rFonts w:ascii="ＭＳ ゴシック" w:eastAsia="ＭＳ ゴシック" w:hAnsi="ＭＳ ゴシック" w:hint="eastAsia"/>
        </w:rPr>
        <w:t>、</w:t>
      </w:r>
      <w:r w:rsidR="009A74CA">
        <w:rPr>
          <w:rFonts w:ascii="ＭＳ ゴシック" w:eastAsia="ＭＳ ゴシック" w:hAnsi="ＭＳ ゴシック" w:hint="eastAsia"/>
        </w:rPr>
        <w:t>電</w:t>
      </w:r>
      <w:r w:rsidR="009A74CA">
        <w:rPr>
          <w:rFonts w:ascii="ＭＳ ゴシック" w:eastAsia="ＭＳ ゴシック" w:hAnsi="ＭＳ ゴシック" w:hint="eastAsia"/>
        </w:rPr>
        <w:lastRenderedPageBreak/>
        <w:t>気使用者等は、</w:t>
      </w:r>
      <w:r w:rsidR="00F41BD0" w:rsidRPr="00592A19">
        <w:rPr>
          <w:rFonts w:ascii="ＭＳ ゴシック" w:eastAsia="ＭＳ ゴシック" w:hAnsi="ＭＳ ゴシック" w:hint="eastAsia"/>
        </w:rPr>
        <w:t>利用会員</w:t>
      </w:r>
      <w:r w:rsidR="009A74CA">
        <w:rPr>
          <w:rFonts w:ascii="ＭＳ ゴシック" w:eastAsia="ＭＳ ゴシック" w:hAnsi="ＭＳ ゴシック" w:hint="eastAsia"/>
        </w:rPr>
        <w:t>が提供する個データを利用した</w:t>
      </w:r>
      <w:r w:rsidR="00F41BD0" w:rsidRPr="00592A19">
        <w:rPr>
          <w:rFonts w:ascii="ＭＳ ゴシック" w:eastAsia="ＭＳ ゴシック" w:hAnsi="ＭＳ ゴシック" w:hint="eastAsia"/>
        </w:rPr>
        <w:t>サービス</w:t>
      </w:r>
      <w:r w:rsidR="00795280">
        <w:rPr>
          <w:rFonts w:ascii="ＭＳ ゴシック" w:eastAsia="ＭＳ ゴシック" w:hAnsi="ＭＳ ゴシック" w:hint="eastAsia"/>
        </w:rPr>
        <w:t>の全部もしくは一部について、提供を</w:t>
      </w:r>
      <w:r w:rsidR="00F41BD0" w:rsidRPr="00592A19">
        <w:rPr>
          <w:rFonts w:ascii="ＭＳ ゴシック" w:eastAsia="ＭＳ ゴシック" w:hAnsi="ＭＳ ゴシック" w:hint="eastAsia"/>
        </w:rPr>
        <w:t>受ける</w:t>
      </w:r>
      <w:r w:rsidR="000B5D7D">
        <w:rPr>
          <w:rFonts w:ascii="ＭＳ ゴシック" w:eastAsia="ＭＳ ゴシック" w:hAnsi="ＭＳ ゴシック" w:hint="eastAsia"/>
        </w:rPr>
        <w:t>ことができない</w:t>
      </w:r>
      <w:r w:rsidR="008A006F">
        <w:rPr>
          <w:rFonts w:ascii="ＭＳ ゴシック" w:eastAsia="ＭＳ ゴシック" w:hAnsi="ＭＳ ゴシック" w:hint="eastAsia"/>
        </w:rPr>
        <w:t>こととなります</w:t>
      </w:r>
      <w:r w:rsidR="00CF2DA3" w:rsidRPr="00592A19">
        <w:rPr>
          <w:rFonts w:ascii="ＭＳ ゴシック" w:eastAsia="ＭＳ ゴシック" w:hAnsi="ＭＳ ゴシック" w:hint="eastAsia"/>
        </w:rPr>
        <w:t>。</w:t>
      </w:r>
    </w:p>
    <w:p w14:paraId="3A985B9C" w14:textId="7C5F2E8E" w:rsidR="005603D8" w:rsidRDefault="0035285D" w:rsidP="00110B1D">
      <w:pPr>
        <w:spacing w:beforeLines="50" w:before="159"/>
        <w:rPr>
          <w:rFonts w:ascii="ＭＳ ゴシック" w:eastAsia="ＭＳ ゴシック" w:hAnsi="ＭＳ ゴシック"/>
        </w:rPr>
      </w:pPr>
      <w:r>
        <w:rPr>
          <w:rFonts w:ascii="ＭＳ ゴシック" w:eastAsia="ＭＳ ゴシック" w:hAnsi="ＭＳ ゴシック" w:hint="eastAsia"/>
        </w:rPr>
        <w:t>（</w:t>
      </w:r>
      <w:r w:rsidR="00345EB8">
        <w:rPr>
          <w:rFonts w:ascii="ＭＳ ゴシック" w:eastAsia="ＭＳ ゴシック" w:hAnsi="ＭＳ ゴシック" w:hint="eastAsia"/>
        </w:rPr>
        <w:t>14</w:t>
      </w:r>
      <w:r>
        <w:rPr>
          <w:rFonts w:ascii="ＭＳ ゴシック" w:eastAsia="ＭＳ ゴシック" w:hAnsi="ＭＳ ゴシック" w:hint="eastAsia"/>
        </w:rPr>
        <w:t>）</w:t>
      </w:r>
      <w:r w:rsidR="00275333">
        <w:rPr>
          <w:rFonts w:ascii="ＭＳ ゴシック" w:eastAsia="ＭＳ ゴシック" w:hAnsi="ＭＳ ゴシック" w:hint="eastAsia"/>
        </w:rPr>
        <w:t>個データの利用停止後の扱い</w:t>
      </w:r>
    </w:p>
    <w:p w14:paraId="49810FA6" w14:textId="5741B46C" w:rsidR="0035285D" w:rsidRDefault="00275333" w:rsidP="00242CEA">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本協会は、</w:t>
      </w:r>
      <w:r w:rsidR="00FF4A71">
        <w:rPr>
          <w:rFonts w:ascii="ＭＳ ゴシック" w:eastAsia="ＭＳ ゴシック" w:hAnsi="ＭＳ ゴシック" w:hint="eastAsia"/>
        </w:rPr>
        <w:t>利用会員又は電気使用者等から個データの提供の停止</w:t>
      </w:r>
      <w:r w:rsidR="005603D8">
        <w:rPr>
          <w:rFonts w:ascii="ＭＳ ゴシック" w:eastAsia="ＭＳ ゴシック" w:hAnsi="ＭＳ ゴシック" w:hint="eastAsia"/>
        </w:rPr>
        <w:t>の依頼を受けた場合には、</w:t>
      </w:r>
      <w:r w:rsidR="008A006F">
        <w:rPr>
          <w:rFonts w:ascii="ＭＳ ゴシック" w:eastAsia="ＭＳ ゴシック" w:hAnsi="ＭＳ ゴシック" w:hint="eastAsia"/>
        </w:rPr>
        <w:t>速やか</w:t>
      </w:r>
      <w:r w:rsidR="005603D8">
        <w:rPr>
          <w:rFonts w:ascii="ＭＳ ゴシック" w:eastAsia="ＭＳ ゴシック" w:hAnsi="ＭＳ ゴシック" w:hint="eastAsia"/>
        </w:rPr>
        <w:t>にこれを停止</w:t>
      </w:r>
      <w:r w:rsidR="00EE070E">
        <w:rPr>
          <w:rFonts w:ascii="ＭＳ ゴシック" w:eastAsia="ＭＳ ゴシック" w:hAnsi="ＭＳ ゴシック" w:hint="eastAsia"/>
        </w:rPr>
        <w:t>し、本協会における情報を削除</w:t>
      </w:r>
      <w:r w:rsidR="005603D8">
        <w:rPr>
          <w:rFonts w:ascii="ＭＳ ゴシック" w:eastAsia="ＭＳ ゴシック" w:hAnsi="ＭＳ ゴシック" w:hint="eastAsia"/>
        </w:rPr>
        <w:t>する</w:t>
      </w:r>
      <w:r w:rsidR="00B13994">
        <w:rPr>
          <w:rFonts w:ascii="ＭＳ ゴシック" w:eastAsia="ＭＳ ゴシック" w:hAnsi="ＭＳ ゴシック" w:hint="eastAsia"/>
        </w:rPr>
        <w:t>ための適切な処置を行う</w:t>
      </w:r>
      <w:r w:rsidR="008A006F">
        <w:rPr>
          <w:rFonts w:ascii="ＭＳ ゴシック" w:eastAsia="ＭＳ ゴシック" w:hAnsi="ＭＳ ゴシック" w:hint="eastAsia"/>
        </w:rPr>
        <w:t>ものといたします</w:t>
      </w:r>
      <w:r w:rsidR="005603D8">
        <w:rPr>
          <w:rFonts w:ascii="ＭＳ ゴシック" w:eastAsia="ＭＳ ゴシック" w:hAnsi="ＭＳ ゴシック" w:hint="eastAsia"/>
        </w:rPr>
        <w:t>。</w:t>
      </w:r>
      <w:r w:rsidR="006357B1">
        <w:rPr>
          <w:rFonts w:ascii="ＭＳ ゴシック" w:eastAsia="ＭＳ ゴシック" w:hAnsi="ＭＳ ゴシック" w:hint="eastAsia"/>
        </w:rPr>
        <w:t>また、</w:t>
      </w:r>
      <w:r w:rsidR="0036596C">
        <w:rPr>
          <w:rFonts w:ascii="ＭＳ ゴシック" w:eastAsia="ＭＳ ゴシック" w:hAnsi="ＭＳ ゴシック" w:hint="eastAsia"/>
        </w:rPr>
        <w:t>利用会員</w:t>
      </w:r>
      <w:r w:rsidR="00B13994">
        <w:rPr>
          <w:rFonts w:ascii="ＭＳ ゴシック" w:eastAsia="ＭＳ ゴシック" w:hAnsi="ＭＳ ゴシック" w:hint="eastAsia"/>
        </w:rPr>
        <w:t>においては、</w:t>
      </w:r>
      <w:r w:rsidR="00CB7461">
        <w:rPr>
          <w:rFonts w:ascii="ＭＳ ゴシック" w:eastAsia="ＭＳ ゴシック" w:hAnsi="ＭＳ ゴシック" w:hint="eastAsia"/>
        </w:rPr>
        <w:t>電気使用者等との間の契約に</w:t>
      </w:r>
      <w:r w:rsidR="006357B1">
        <w:rPr>
          <w:rFonts w:ascii="ＭＳ ゴシック" w:eastAsia="ＭＳ ゴシック" w:hAnsi="ＭＳ ゴシック" w:hint="eastAsia"/>
        </w:rPr>
        <w:t>基づき適切な処置が行われる</w:t>
      </w:r>
      <w:r w:rsidR="008A006F">
        <w:rPr>
          <w:rFonts w:ascii="ＭＳ ゴシック" w:eastAsia="ＭＳ ゴシック" w:hAnsi="ＭＳ ゴシック" w:hint="eastAsia"/>
        </w:rPr>
        <w:t>ものといたします</w:t>
      </w:r>
      <w:r w:rsidR="006357B1">
        <w:rPr>
          <w:rFonts w:ascii="ＭＳ ゴシック" w:eastAsia="ＭＳ ゴシック" w:hAnsi="ＭＳ ゴシック" w:hint="eastAsia"/>
        </w:rPr>
        <w:t>。</w:t>
      </w:r>
      <w:r w:rsidR="005F7BE8" w:rsidRPr="005F7BE8">
        <w:rPr>
          <w:rFonts w:ascii="ＭＳ ゴシック" w:eastAsia="ＭＳ ゴシック" w:hAnsi="ＭＳ ゴシック" w:hint="eastAsia"/>
        </w:rPr>
        <w:t>ただし、法令に基づき必要があるときは、</w:t>
      </w:r>
      <w:r w:rsidR="006357B1">
        <w:rPr>
          <w:rFonts w:ascii="ＭＳ ゴシック" w:eastAsia="ＭＳ ゴシック" w:hAnsi="ＭＳ ゴシック" w:hint="eastAsia"/>
        </w:rPr>
        <w:t>本協会又は利用会員は、</w:t>
      </w:r>
      <w:r w:rsidR="005F7BE8" w:rsidRPr="005F7BE8">
        <w:rPr>
          <w:rFonts w:ascii="ＭＳ ゴシック" w:eastAsia="ＭＳ ゴシック" w:hAnsi="ＭＳ ゴシック" w:hint="eastAsia"/>
        </w:rPr>
        <w:t>当該法令の対象となる全ての個データを保存</w:t>
      </w:r>
      <w:r w:rsidR="006357B1">
        <w:rPr>
          <w:rFonts w:ascii="ＭＳ ゴシック" w:eastAsia="ＭＳ ゴシック" w:hAnsi="ＭＳ ゴシック" w:hint="eastAsia"/>
        </w:rPr>
        <w:t>することがあ</w:t>
      </w:r>
      <w:r w:rsidR="00795280">
        <w:rPr>
          <w:rFonts w:ascii="ＭＳ ゴシック" w:eastAsia="ＭＳ ゴシック" w:hAnsi="ＭＳ ゴシック" w:hint="eastAsia"/>
        </w:rPr>
        <w:t>ります</w:t>
      </w:r>
      <w:r w:rsidR="005F7BE8" w:rsidRPr="005F7BE8">
        <w:rPr>
          <w:rFonts w:ascii="ＭＳ ゴシック" w:eastAsia="ＭＳ ゴシック" w:hAnsi="ＭＳ ゴシック" w:hint="eastAsia"/>
        </w:rPr>
        <w:t>。</w:t>
      </w:r>
    </w:p>
    <w:p w14:paraId="1BE93B30" w14:textId="77777777" w:rsidR="00710E67" w:rsidRDefault="00710E67" w:rsidP="00710E67">
      <w:pPr>
        <w:rPr>
          <w:rFonts w:ascii="ＭＳ ゴシック" w:eastAsia="ＭＳ ゴシック" w:hAnsi="ＭＳ ゴシック"/>
        </w:rPr>
      </w:pPr>
    </w:p>
    <w:p w14:paraId="252C9252" w14:textId="6F006F41" w:rsidR="00710E67" w:rsidRDefault="001501DE" w:rsidP="00710E67">
      <w:pPr>
        <w:tabs>
          <w:tab w:val="left" w:pos="3110"/>
        </w:tabs>
        <w:rPr>
          <w:rFonts w:ascii="ＭＳ ゴシック" w:eastAsia="ＭＳ ゴシック" w:hAnsi="ＭＳ ゴシック"/>
        </w:rPr>
      </w:pPr>
      <w:r>
        <w:rPr>
          <w:rFonts w:ascii="ＭＳ ゴシック" w:eastAsia="ＭＳ ゴシック" w:hAnsi="ＭＳ ゴシック" w:hint="eastAsia"/>
        </w:rPr>
        <w:t>７．</w:t>
      </w:r>
      <w:r w:rsidR="00710E67" w:rsidRPr="003C3EE8">
        <w:rPr>
          <w:rFonts w:ascii="ＭＳ ゴシック" w:eastAsia="ＭＳ ゴシック" w:hAnsi="ＭＳ ゴシック" w:hint="eastAsia"/>
        </w:rPr>
        <w:t>一般送配電事業者</w:t>
      </w:r>
      <w:r w:rsidR="00A61FE2">
        <w:rPr>
          <w:rFonts w:ascii="ＭＳ ゴシック" w:eastAsia="ＭＳ ゴシック" w:hAnsi="ＭＳ ゴシック" w:hint="eastAsia"/>
        </w:rPr>
        <w:t>等</w:t>
      </w:r>
      <w:r w:rsidR="00710E67">
        <w:rPr>
          <w:rFonts w:ascii="ＭＳ ゴシック" w:eastAsia="ＭＳ ゴシック" w:hAnsi="ＭＳ ゴシック" w:hint="eastAsia"/>
        </w:rPr>
        <w:t>及び小売電気事業者</w:t>
      </w:r>
    </w:p>
    <w:p w14:paraId="39F6259D" w14:textId="24EA1579" w:rsidR="00710E67" w:rsidRPr="00281F8B" w:rsidRDefault="00710E67" w:rsidP="009B6DD8">
      <w:pPr>
        <w:tabs>
          <w:tab w:val="left" w:pos="3110"/>
        </w:tabs>
        <w:rPr>
          <w:rFonts w:ascii="ＭＳ ゴシック" w:eastAsia="ＭＳ ゴシック" w:hAnsi="ＭＳ ゴシック"/>
          <w:szCs w:val="21"/>
        </w:rPr>
      </w:pPr>
      <w:r>
        <w:rPr>
          <w:rFonts w:ascii="ＭＳ ゴシック" w:eastAsia="ＭＳ ゴシック" w:hAnsi="ＭＳ ゴシック" w:hint="eastAsia"/>
          <w:szCs w:val="21"/>
        </w:rPr>
        <w:t>（１）</w:t>
      </w:r>
      <w:r w:rsidRPr="00281F8B">
        <w:rPr>
          <w:rFonts w:ascii="ＭＳ ゴシック" w:eastAsia="ＭＳ ゴシック" w:hAnsi="ＭＳ ゴシック" w:hint="eastAsia"/>
          <w:szCs w:val="21"/>
        </w:rPr>
        <w:t>一般送配電事業者</w:t>
      </w:r>
      <w:r w:rsidR="00A61FE2">
        <w:rPr>
          <w:rFonts w:ascii="ＭＳ ゴシック" w:eastAsia="ＭＳ ゴシック" w:hAnsi="ＭＳ ゴシック" w:hint="eastAsia"/>
          <w:szCs w:val="21"/>
        </w:rPr>
        <w:t>等</w:t>
      </w:r>
    </w:p>
    <w:p w14:paraId="330DB900" w14:textId="723927DD" w:rsidR="00710E67" w:rsidRPr="00DD571C" w:rsidRDefault="00A61FE2" w:rsidP="009B6DD8">
      <w:pPr>
        <w:spacing w:afterLines="50" w:after="159"/>
        <w:ind w:leftChars="200" w:left="420" w:firstLineChars="100" w:firstLine="210"/>
        <w:rPr>
          <w:rFonts w:ascii="ＭＳ ゴシック" w:eastAsia="ＭＳ ゴシック" w:hAnsi="ＭＳ ゴシック"/>
        </w:rPr>
      </w:pPr>
      <w:r w:rsidRPr="000D2BCA">
        <w:rPr>
          <w:rFonts w:ascii="ＭＳ 明朝" w:hAnsi="ＭＳ 明朝" w:hint="eastAsia"/>
        </w:rPr>
        <w:t>本協会のデータ提供会員であって</w:t>
      </w:r>
      <w:r w:rsidR="00710E67" w:rsidRPr="00DD571C">
        <w:rPr>
          <w:rFonts w:ascii="ＭＳ ゴシック" w:eastAsia="ＭＳ ゴシック" w:hAnsi="ＭＳ ゴシック" w:hint="eastAsia"/>
        </w:rPr>
        <w:t>、本同意書に記載の電気の使用場所を管轄する者をいいます。</w:t>
      </w:r>
    </w:p>
    <w:p w14:paraId="4588020D" w14:textId="77777777" w:rsidR="00710E67" w:rsidRPr="00281F8B" w:rsidRDefault="00710E67" w:rsidP="00E54E45">
      <w:pPr>
        <w:tabs>
          <w:tab w:val="left" w:pos="3110"/>
        </w:tabs>
        <w:spacing w:beforeLines="50" w:before="159"/>
        <w:rPr>
          <w:rFonts w:ascii="ＭＳ ゴシック" w:eastAsia="ＭＳ ゴシック" w:hAnsi="ＭＳ ゴシック"/>
          <w:szCs w:val="21"/>
        </w:rPr>
      </w:pPr>
      <w:r>
        <w:rPr>
          <w:rFonts w:ascii="ＭＳ ゴシック" w:eastAsia="ＭＳ ゴシック" w:hAnsi="ＭＳ ゴシック" w:hint="eastAsia"/>
          <w:szCs w:val="21"/>
        </w:rPr>
        <w:t>（２）</w:t>
      </w:r>
      <w:r w:rsidRPr="00281F8B">
        <w:rPr>
          <w:rFonts w:ascii="ＭＳ ゴシック" w:eastAsia="ＭＳ ゴシック" w:hAnsi="ＭＳ ゴシック" w:hint="eastAsia"/>
          <w:szCs w:val="21"/>
        </w:rPr>
        <w:t>小売電気事業者</w:t>
      </w:r>
    </w:p>
    <w:p w14:paraId="0DC39134" w14:textId="69374AE6" w:rsidR="00710E67" w:rsidRPr="003C3EE8" w:rsidRDefault="00710E67" w:rsidP="00E54E45">
      <w:pPr>
        <w:tabs>
          <w:tab w:val="left" w:pos="585"/>
        </w:tabs>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rPr>
        <w:t>電気使用者等が</w:t>
      </w:r>
      <w:r w:rsidR="00BB4B29">
        <w:rPr>
          <w:rFonts w:ascii="ＭＳ ゴシック" w:eastAsia="ＭＳ ゴシック" w:hAnsi="ＭＳ ゴシック" w:hint="eastAsia"/>
        </w:rPr>
        <w:t>、</w:t>
      </w:r>
      <w:r>
        <w:rPr>
          <w:rFonts w:ascii="ＭＳ ゴシック" w:eastAsia="ＭＳ ゴシック" w:hAnsi="ＭＳ ゴシック" w:hint="eastAsia"/>
        </w:rPr>
        <w:t>本同意書の提出前に小売供給契約を締結したことがある小売電気事業者及び本同意書の提出時点で小売供給契約を締結している小売電気事業者をいいます</w:t>
      </w:r>
      <w:r w:rsidR="00A61FE2" w:rsidRPr="000D2BCA">
        <w:rPr>
          <w:rFonts w:ascii="ＭＳ 明朝" w:hAnsi="ＭＳ 明朝" w:hint="eastAsia"/>
        </w:rPr>
        <w:t>。また、</w:t>
      </w:r>
      <w:r>
        <w:rPr>
          <w:rFonts w:ascii="ＭＳ ゴシック" w:eastAsia="ＭＳ ゴシック" w:hAnsi="ＭＳ ゴシック" w:hint="eastAsia"/>
        </w:rPr>
        <w:t>電気使用者等が本同意書の提出後に小売供給契約の締結先の小売電気事業者を変更した場合には、当該変更後の小売電気事業者を含みます。</w:t>
      </w:r>
    </w:p>
    <w:p w14:paraId="22A6419F" w14:textId="65DF6CBD" w:rsidR="00710E67" w:rsidRPr="003C3EE8" w:rsidRDefault="00710E67" w:rsidP="00E54E45">
      <w:pPr>
        <w:tabs>
          <w:tab w:val="left" w:pos="3110"/>
        </w:tabs>
        <w:spacing w:beforeLines="50" w:before="159"/>
        <w:rPr>
          <w:rFonts w:ascii="ＭＳ ゴシック" w:eastAsia="ＭＳ ゴシック" w:hAnsi="ＭＳ ゴシック"/>
          <w:szCs w:val="21"/>
        </w:rPr>
      </w:pPr>
      <w:r>
        <w:rPr>
          <w:rFonts w:ascii="ＭＳ ゴシック" w:eastAsia="ＭＳ ゴシック" w:hAnsi="ＭＳ ゴシック" w:hint="eastAsia"/>
          <w:szCs w:val="21"/>
        </w:rPr>
        <w:t>（３</w:t>
      </w:r>
      <w:r w:rsidRPr="003C3EE8">
        <w:rPr>
          <w:rFonts w:ascii="ＭＳ ゴシック" w:eastAsia="ＭＳ ゴシック" w:hAnsi="ＭＳ ゴシック" w:hint="eastAsia"/>
          <w:szCs w:val="21"/>
        </w:rPr>
        <w:t>）</w:t>
      </w:r>
      <w:r>
        <w:rPr>
          <w:rFonts w:ascii="ＭＳ ゴシック" w:eastAsia="ＭＳ ゴシック" w:hAnsi="ＭＳ ゴシック" w:hint="eastAsia"/>
          <w:szCs w:val="21"/>
        </w:rPr>
        <w:t>小売電気事業者と</w:t>
      </w:r>
      <w:r w:rsidRPr="003C3EE8">
        <w:rPr>
          <w:rFonts w:ascii="ＭＳ ゴシック" w:eastAsia="ＭＳ ゴシック" w:hAnsi="ＭＳ ゴシック" w:hint="eastAsia"/>
          <w:szCs w:val="21"/>
        </w:rPr>
        <w:t>一般送配電事業者</w:t>
      </w:r>
      <w:r w:rsidR="00F044D4">
        <w:rPr>
          <w:rFonts w:ascii="ＭＳ ゴシック" w:eastAsia="ＭＳ ゴシック" w:hAnsi="ＭＳ ゴシック" w:hint="eastAsia"/>
          <w:szCs w:val="21"/>
        </w:rPr>
        <w:t>等</w:t>
      </w:r>
      <w:r>
        <w:rPr>
          <w:rFonts w:ascii="ＭＳ ゴシック" w:eastAsia="ＭＳ ゴシック" w:hAnsi="ＭＳ ゴシック" w:hint="eastAsia"/>
          <w:szCs w:val="21"/>
        </w:rPr>
        <w:t>との間での本共同利用</w:t>
      </w:r>
    </w:p>
    <w:p w14:paraId="5F304069" w14:textId="7597BA7D" w:rsidR="00710E67" w:rsidRDefault="00710E67" w:rsidP="00E54E45">
      <w:pPr>
        <w:tabs>
          <w:tab w:val="left" w:pos="3110"/>
        </w:tabs>
        <w:ind w:leftChars="200" w:left="420" w:firstLineChars="100" w:firstLine="210"/>
        <w:rPr>
          <w:rFonts w:ascii="ＭＳ ゴシック" w:eastAsia="ＭＳ ゴシック" w:hAnsi="ＭＳ ゴシック"/>
          <w:szCs w:val="21"/>
        </w:rPr>
      </w:pPr>
      <w:r w:rsidRPr="003C3EE8">
        <w:rPr>
          <w:rFonts w:ascii="ＭＳ ゴシック" w:eastAsia="ＭＳ ゴシック" w:hAnsi="ＭＳ ゴシック" w:hint="eastAsia"/>
          <w:szCs w:val="21"/>
        </w:rPr>
        <w:t>小売電気事業者は、</w:t>
      </w:r>
      <w:r>
        <w:rPr>
          <w:rFonts w:ascii="ＭＳ ゴシック" w:eastAsia="ＭＳ ゴシック" w:hAnsi="ＭＳ ゴシック" w:hint="eastAsia"/>
          <w:szCs w:val="21"/>
        </w:rPr>
        <w:t>本</w:t>
      </w:r>
      <w:r w:rsidRPr="003C3EE8">
        <w:rPr>
          <w:rFonts w:ascii="ＭＳ ゴシック" w:eastAsia="ＭＳ ゴシック" w:hAnsi="ＭＳ ゴシック" w:hint="eastAsia"/>
          <w:szCs w:val="21"/>
        </w:rPr>
        <w:t>共同利用により</w:t>
      </w:r>
      <w:r>
        <w:rPr>
          <w:rFonts w:ascii="ＭＳ ゴシック" w:eastAsia="ＭＳ ゴシック" w:hAnsi="ＭＳ ゴシック" w:hint="eastAsia"/>
          <w:szCs w:val="21"/>
        </w:rPr>
        <w:t>、託送供給契約又は電力量調整供給契約（以下「託送供給等契約」といいます。）の締結等や小売電気事業者の変更等</w:t>
      </w:r>
      <w:r w:rsidRPr="003C3EE8">
        <w:rPr>
          <w:rFonts w:ascii="ＭＳ ゴシック" w:eastAsia="ＭＳ ゴシック" w:hAnsi="ＭＳ ゴシック" w:hint="eastAsia"/>
          <w:szCs w:val="21"/>
        </w:rPr>
        <w:t>のため、</w:t>
      </w:r>
      <w:r>
        <w:rPr>
          <w:rFonts w:ascii="ＭＳ ゴシック" w:eastAsia="ＭＳ ゴシック" w:hAnsi="ＭＳ ゴシック" w:hint="eastAsia"/>
          <w:szCs w:val="21"/>
        </w:rPr>
        <w:t>氏名、住所、供給地点に関する情報等の電気使用者等の個人情報</w:t>
      </w:r>
      <w:r w:rsidRPr="003C3EE8">
        <w:rPr>
          <w:rFonts w:ascii="ＭＳ ゴシック" w:eastAsia="ＭＳ ゴシック" w:hAnsi="ＭＳ ゴシック" w:hint="eastAsia"/>
          <w:szCs w:val="21"/>
        </w:rPr>
        <w:t>を、一般送配電事業者に対して提供して</w:t>
      </w:r>
      <w:r>
        <w:rPr>
          <w:rFonts w:ascii="ＭＳ ゴシック" w:eastAsia="ＭＳ ゴシック" w:hAnsi="ＭＳ ゴシック" w:hint="eastAsia"/>
          <w:szCs w:val="21"/>
        </w:rPr>
        <w:t>おり、一般送配電事業者は、これを託送供給等契約に基づく託送供給業務の遂行等のために利用しています。本共同利用の詳細は、各小売電気事業者や一般送配電事業者</w:t>
      </w:r>
      <w:r w:rsidR="00A61FE2">
        <w:rPr>
          <w:rFonts w:ascii="ＭＳ ゴシック" w:eastAsia="ＭＳ ゴシック" w:hAnsi="ＭＳ ゴシック" w:hint="eastAsia"/>
          <w:szCs w:val="21"/>
        </w:rPr>
        <w:t>等</w:t>
      </w:r>
      <w:r>
        <w:rPr>
          <w:rFonts w:ascii="ＭＳ ゴシック" w:eastAsia="ＭＳ ゴシック" w:hAnsi="ＭＳ ゴシック" w:hint="eastAsia"/>
          <w:szCs w:val="21"/>
        </w:rPr>
        <w:t>のホームページにおける共同利用に関する記載をご参照ください。</w:t>
      </w:r>
    </w:p>
    <w:p w14:paraId="11A8060E" w14:textId="7B5ABAF3" w:rsidR="00693248" w:rsidRDefault="00710E67" w:rsidP="006D398C">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szCs w:val="21"/>
        </w:rPr>
        <w:t>電気使用者等が本同意書に同意した場合、</w:t>
      </w:r>
      <w:r w:rsidRPr="003C3EE8">
        <w:rPr>
          <w:rFonts w:ascii="ＭＳ ゴシック" w:eastAsia="ＭＳ ゴシック" w:hAnsi="ＭＳ ゴシック" w:hint="eastAsia"/>
          <w:szCs w:val="21"/>
        </w:rPr>
        <w:t>一般送配電事業者は、</w:t>
      </w:r>
      <w:r>
        <w:rPr>
          <w:rFonts w:ascii="ＭＳ ゴシック" w:eastAsia="ＭＳ ゴシック" w:hAnsi="ＭＳ ゴシック" w:hint="eastAsia"/>
          <w:szCs w:val="21"/>
        </w:rPr>
        <w:t>個データの本協会への提供に関連して、小売電気事業者から本共同利用により取得した当該電気使用者等の個人情報を、</w:t>
      </w:r>
      <w:r w:rsidR="00CB4E42">
        <w:rPr>
          <w:rFonts w:ascii="ＭＳ ゴシック" w:eastAsia="ＭＳ ゴシック" w:hAnsi="ＭＳ ゴシック" w:hint="eastAsia"/>
          <w:szCs w:val="21"/>
        </w:rPr>
        <w:t>本同意書</w:t>
      </w:r>
      <w:r w:rsidR="00673E33">
        <w:rPr>
          <w:rFonts w:ascii="ＭＳ ゴシック" w:eastAsia="ＭＳ ゴシック" w:hAnsi="ＭＳ ゴシック" w:hint="eastAsia"/>
          <w:szCs w:val="21"/>
        </w:rPr>
        <w:t>「</w:t>
      </w:r>
      <w:r w:rsidR="00673E33">
        <w:rPr>
          <w:rFonts w:ascii="ＭＳ ゴシック" w:eastAsia="ＭＳ ゴシック" w:hAnsi="ＭＳ ゴシック" w:hint="eastAsia"/>
        </w:rPr>
        <w:t>個データの取扱いに関する具体的な同意内容</w:t>
      </w:r>
      <w:r w:rsidR="00673E33">
        <w:rPr>
          <w:rFonts w:ascii="ＭＳ ゴシック" w:eastAsia="ＭＳ ゴシック" w:hAnsi="ＭＳ ゴシック" w:hint="eastAsia"/>
          <w:szCs w:val="21"/>
        </w:rPr>
        <w:t>」</w:t>
      </w:r>
      <w:r>
        <w:rPr>
          <w:rFonts w:ascii="ＭＳ ゴシック" w:eastAsia="ＭＳ ゴシック" w:hAnsi="ＭＳ ゴシック" w:hint="eastAsia"/>
          <w:szCs w:val="21"/>
        </w:rPr>
        <w:t>④のとおり、本共同利用に係る共同利用の目的を超えて利用・提供します。</w:t>
      </w:r>
    </w:p>
    <w:p w14:paraId="6ABDED7D" w14:textId="1BF6F603" w:rsidR="00B15F31" w:rsidRPr="002B7995" w:rsidRDefault="00D4275F" w:rsidP="002B7995">
      <w:pPr>
        <w:jc w:val="right"/>
        <w:rPr>
          <w:rFonts w:ascii="ＭＳ ゴシック" w:eastAsia="ＭＳ ゴシック" w:hAnsi="ＭＳ ゴシック"/>
        </w:rPr>
      </w:pPr>
      <w:r w:rsidRPr="00D4275F">
        <w:rPr>
          <w:rFonts w:ascii="ＭＳ ゴシック" w:eastAsia="ＭＳ ゴシック" w:hAnsi="ＭＳ ゴシック" w:hint="eastAsia"/>
        </w:rPr>
        <w:t>以</w:t>
      </w:r>
      <w:r w:rsidR="008A006F">
        <w:rPr>
          <w:rFonts w:ascii="ＭＳ ゴシック" w:eastAsia="ＭＳ ゴシック" w:hAnsi="ＭＳ ゴシック" w:hint="eastAsia"/>
        </w:rPr>
        <w:t xml:space="preserve">　</w:t>
      </w:r>
      <w:r w:rsidRPr="00D4275F">
        <w:rPr>
          <w:rFonts w:ascii="ＭＳ ゴシック" w:eastAsia="ＭＳ ゴシック" w:hAnsi="ＭＳ ゴシック" w:hint="eastAsia"/>
        </w:rPr>
        <w:t>上</w:t>
      </w:r>
    </w:p>
    <w:sectPr w:rsidR="00B15F31" w:rsidRPr="002B7995" w:rsidSect="0090041C">
      <w:headerReference w:type="default" r:id="rId13"/>
      <w:footerReference w:type="default" r:id="rId14"/>
      <w:pgSz w:w="11906" w:h="16838" w:code="9"/>
      <w:pgMar w:top="1134" w:right="1134" w:bottom="1134" w:left="1134" w:header="397" w:footer="737"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638B3" w14:textId="77777777" w:rsidR="00A56169" w:rsidRDefault="00A56169" w:rsidP="00557EE6">
      <w:r>
        <w:separator/>
      </w:r>
    </w:p>
  </w:endnote>
  <w:endnote w:type="continuationSeparator" w:id="0">
    <w:p w14:paraId="10963EA1" w14:textId="77777777" w:rsidR="00A56169" w:rsidRDefault="00A56169" w:rsidP="00557EE6">
      <w:r>
        <w:continuationSeparator/>
      </w:r>
    </w:p>
  </w:endnote>
  <w:endnote w:type="continuationNotice" w:id="1">
    <w:p w14:paraId="21C9941B" w14:textId="77777777" w:rsidR="00A56169" w:rsidRDefault="00A56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C7814" w14:textId="7BD2886F" w:rsidR="00EF4BE4" w:rsidRDefault="00773FFD">
    <w:pPr>
      <w:pStyle w:val="a5"/>
      <w:jc w:val="right"/>
      <w:rPr>
        <w:rStyle w:val="a7"/>
        <w:rFonts w:ascii="ＭＳ Ｐゴシック" w:eastAsia="ＭＳ Ｐゴシック" w:hAnsi="ＭＳ Ｐゴシック" w:cs="ＭＳ Ｐゴシック"/>
        <w:sz w:val="18"/>
        <w:szCs w:val="18"/>
      </w:rPr>
    </w:pPr>
    <w:r>
      <w:rPr>
        <w:rStyle w:val="a7"/>
        <w:rFonts w:ascii="ＭＳ Ｐゴシック" w:eastAsia="ＭＳ Ｐゴシック" w:hAnsi="ＭＳ Ｐゴシック" w:cs="ＭＳ Ｐゴシック" w:hint="eastAsia"/>
        <w:sz w:val="18"/>
        <w:szCs w:val="18"/>
      </w:rPr>
      <w:t xml:space="preserve">Copyright © </w:t>
    </w:r>
    <w:r w:rsidR="00CE12A4" w:rsidRPr="00CE12A4">
      <w:rPr>
        <w:rStyle w:val="a7"/>
        <w:rFonts w:ascii="ＭＳ Ｐゴシック" w:eastAsia="ＭＳ Ｐゴシック" w:hAnsi="ＭＳ Ｐゴシック" w:cs="ＭＳ Ｐゴシック" w:hint="eastAsia"/>
        <w:sz w:val="18"/>
        <w:szCs w:val="18"/>
      </w:rPr>
      <w:t>一般社団法人電力データ管理協</w:t>
    </w:r>
    <w:r w:rsidR="00627138">
      <w:rPr>
        <w:rStyle w:val="a7"/>
        <w:rFonts w:ascii="ＭＳ Ｐゴシック" w:eastAsia="ＭＳ Ｐゴシック" w:hAnsi="ＭＳ Ｐゴシック" w:cs="ＭＳ Ｐゴシック" w:hint="eastAsia"/>
        <w:sz w:val="18"/>
        <w:szCs w:val="18"/>
      </w:rPr>
      <w:t>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7FA08" w14:textId="77777777" w:rsidR="00A56169" w:rsidRDefault="00A56169" w:rsidP="00557EE6">
      <w:r>
        <w:separator/>
      </w:r>
    </w:p>
  </w:footnote>
  <w:footnote w:type="continuationSeparator" w:id="0">
    <w:p w14:paraId="5E49B6AB" w14:textId="77777777" w:rsidR="00A56169" w:rsidRDefault="00A56169" w:rsidP="00557EE6">
      <w:r>
        <w:continuationSeparator/>
      </w:r>
    </w:p>
  </w:footnote>
  <w:footnote w:type="continuationNotice" w:id="1">
    <w:p w14:paraId="6F33BDF0" w14:textId="77777777" w:rsidR="00A56169" w:rsidRDefault="00A56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E3E73" w14:textId="77777777" w:rsidR="00EF4BE4" w:rsidRPr="00770066" w:rsidRDefault="00EF4BE4">
    <w:pPr>
      <w:pStyle w:val="a3"/>
      <w:tabs>
        <w:tab w:val="clear" w:pos="8504"/>
        <w:tab w:val="right" w:pos="9498"/>
      </w:tabs>
      <w:ind w:right="3"/>
      <w:jc w:val="lef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72D2E"/>
    <w:multiLevelType w:val="hybridMultilevel"/>
    <w:tmpl w:val="9C5CEED2"/>
    <w:lvl w:ilvl="0" w:tplc="920676AC">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15E45"/>
    <w:multiLevelType w:val="hybridMultilevel"/>
    <w:tmpl w:val="9C62FB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2D184D"/>
    <w:multiLevelType w:val="hybridMultilevel"/>
    <w:tmpl w:val="6CB254FA"/>
    <w:lvl w:ilvl="0" w:tplc="CADE634A">
      <w:start w:val="1"/>
      <w:numFmt w:val="decimal"/>
      <w:suff w:val="space"/>
      <w:lvlText w:val="3.1.%1"/>
      <w:lvlJc w:val="left"/>
      <w:pPr>
        <w:ind w:left="420" w:hanging="420"/>
      </w:pPr>
      <w:rPr>
        <w:rFonts w:hint="default"/>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3" w15:restartNumberingAfterBreak="0">
    <w:nsid w:val="11645BB5"/>
    <w:multiLevelType w:val="hybridMultilevel"/>
    <w:tmpl w:val="830CD212"/>
    <w:lvl w:ilvl="0" w:tplc="07ACAC90">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B77C2C"/>
    <w:multiLevelType w:val="hybridMultilevel"/>
    <w:tmpl w:val="958A6982"/>
    <w:lvl w:ilvl="0" w:tplc="65143A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5B5D46"/>
    <w:multiLevelType w:val="hybridMultilevel"/>
    <w:tmpl w:val="19C4F5CC"/>
    <w:lvl w:ilvl="0" w:tplc="3F74A0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5810B2"/>
    <w:multiLevelType w:val="hybridMultilevel"/>
    <w:tmpl w:val="AE104F60"/>
    <w:lvl w:ilvl="0" w:tplc="5CBE418A">
      <w:start w:val="1"/>
      <w:numFmt w:val="decimal"/>
      <w:lvlText w:val="3.%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20123"/>
    <w:multiLevelType w:val="hybridMultilevel"/>
    <w:tmpl w:val="0ADE5BDA"/>
    <w:lvl w:ilvl="0" w:tplc="DACC45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56A137E"/>
    <w:multiLevelType w:val="hybridMultilevel"/>
    <w:tmpl w:val="72C09D94"/>
    <w:lvl w:ilvl="0" w:tplc="8FDEA9A4">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627577B"/>
    <w:multiLevelType w:val="hybridMultilevel"/>
    <w:tmpl w:val="8B2207E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BE6F5E"/>
    <w:multiLevelType w:val="hybridMultilevel"/>
    <w:tmpl w:val="E1C60BFE"/>
    <w:lvl w:ilvl="0" w:tplc="FFFFFFFF">
      <w:start w:val="1"/>
      <w:numFmt w:val="bullet"/>
      <w:lvlText w:val=""/>
      <w:lvlJc w:val="left"/>
      <w:pPr>
        <w:ind w:left="420" w:hanging="420"/>
      </w:pPr>
      <w:rPr>
        <w:rFonts w:ascii="Wingdings" w:hAnsi="Wingdings" w:hint="default"/>
      </w:rPr>
    </w:lvl>
    <w:lvl w:ilvl="1" w:tplc="55BC916C">
      <w:start w:val="1"/>
      <w:numFmt w:val="bullet"/>
      <w:lvlText w:val=""/>
      <w:lvlJc w:val="left"/>
      <w:pPr>
        <w:ind w:left="860" w:hanging="440"/>
      </w:pPr>
      <w:rPr>
        <w:rFonts w:ascii="Wingdings" w:eastAsiaTheme="minorEastAsia"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61930266">
    <w:abstractNumId w:val="8"/>
  </w:num>
  <w:num w:numId="2" w16cid:durableId="772358471">
    <w:abstractNumId w:val="3"/>
  </w:num>
  <w:num w:numId="3" w16cid:durableId="1516504978">
    <w:abstractNumId w:val="6"/>
  </w:num>
  <w:num w:numId="4" w16cid:durableId="795878889">
    <w:abstractNumId w:val="2"/>
  </w:num>
  <w:num w:numId="5" w16cid:durableId="961955323">
    <w:abstractNumId w:val="7"/>
  </w:num>
  <w:num w:numId="6" w16cid:durableId="1766343878">
    <w:abstractNumId w:val="0"/>
  </w:num>
  <w:num w:numId="7" w16cid:durableId="308479315">
    <w:abstractNumId w:val="4"/>
  </w:num>
  <w:num w:numId="8" w16cid:durableId="44915159">
    <w:abstractNumId w:val="1"/>
  </w:num>
  <w:num w:numId="9" w16cid:durableId="1520195028">
    <w:abstractNumId w:val="5"/>
  </w:num>
  <w:num w:numId="10" w16cid:durableId="77289082">
    <w:abstractNumId w:val="9"/>
  </w:num>
  <w:num w:numId="11" w16cid:durableId="763036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59"/>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E6"/>
    <w:rsid w:val="000022C9"/>
    <w:rsid w:val="00002583"/>
    <w:rsid w:val="0000328F"/>
    <w:rsid w:val="00003BFC"/>
    <w:rsid w:val="00003C81"/>
    <w:rsid w:val="00004802"/>
    <w:rsid w:val="00004CE4"/>
    <w:rsid w:val="000115BE"/>
    <w:rsid w:val="000127E6"/>
    <w:rsid w:val="0001295E"/>
    <w:rsid w:val="00012FC9"/>
    <w:rsid w:val="00014843"/>
    <w:rsid w:val="00014EA3"/>
    <w:rsid w:val="00015008"/>
    <w:rsid w:val="000169FF"/>
    <w:rsid w:val="0001741C"/>
    <w:rsid w:val="00020408"/>
    <w:rsid w:val="00021FF8"/>
    <w:rsid w:val="000259C8"/>
    <w:rsid w:val="00026160"/>
    <w:rsid w:val="00026234"/>
    <w:rsid w:val="00026513"/>
    <w:rsid w:val="00030B17"/>
    <w:rsid w:val="00031244"/>
    <w:rsid w:val="0003144C"/>
    <w:rsid w:val="000315D7"/>
    <w:rsid w:val="00034CB9"/>
    <w:rsid w:val="00037732"/>
    <w:rsid w:val="0004420F"/>
    <w:rsid w:val="00045E7B"/>
    <w:rsid w:val="0004601F"/>
    <w:rsid w:val="000472E0"/>
    <w:rsid w:val="000502B0"/>
    <w:rsid w:val="00050D69"/>
    <w:rsid w:val="0005223B"/>
    <w:rsid w:val="000558BD"/>
    <w:rsid w:val="000563CA"/>
    <w:rsid w:val="0005740E"/>
    <w:rsid w:val="00060E70"/>
    <w:rsid w:val="0006188F"/>
    <w:rsid w:val="00062698"/>
    <w:rsid w:val="00064333"/>
    <w:rsid w:val="00066F61"/>
    <w:rsid w:val="00072F8B"/>
    <w:rsid w:val="00073475"/>
    <w:rsid w:val="00074975"/>
    <w:rsid w:val="000751A6"/>
    <w:rsid w:val="000761BE"/>
    <w:rsid w:val="0008027D"/>
    <w:rsid w:val="000806C6"/>
    <w:rsid w:val="00080CFD"/>
    <w:rsid w:val="00084AF4"/>
    <w:rsid w:val="00085281"/>
    <w:rsid w:val="000862E6"/>
    <w:rsid w:val="00087686"/>
    <w:rsid w:val="00090F41"/>
    <w:rsid w:val="000911C5"/>
    <w:rsid w:val="000917A7"/>
    <w:rsid w:val="00097A67"/>
    <w:rsid w:val="000A1662"/>
    <w:rsid w:val="000A17A1"/>
    <w:rsid w:val="000A2E58"/>
    <w:rsid w:val="000A45D7"/>
    <w:rsid w:val="000A51E6"/>
    <w:rsid w:val="000B0312"/>
    <w:rsid w:val="000B24DB"/>
    <w:rsid w:val="000B38A6"/>
    <w:rsid w:val="000B4FD0"/>
    <w:rsid w:val="000B5D7D"/>
    <w:rsid w:val="000B6521"/>
    <w:rsid w:val="000B76E6"/>
    <w:rsid w:val="000C09EC"/>
    <w:rsid w:val="000C6F17"/>
    <w:rsid w:val="000D22A8"/>
    <w:rsid w:val="000D5C1F"/>
    <w:rsid w:val="000E0CAF"/>
    <w:rsid w:val="000E42A5"/>
    <w:rsid w:val="000E452C"/>
    <w:rsid w:val="000E683E"/>
    <w:rsid w:val="000E6B7D"/>
    <w:rsid w:val="000E794B"/>
    <w:rsid w:val="000E7E81"/>
    <w:rsid w:val="000F0453"/>
    <w:rsid w:val="000F0EFC"/>
    <w:rsid w:val="000F1B8D"/>
    <w:rsid w:val="000F2246"/>
    <w:rsid w:val="000F2CDE"/>
    <w:rsid w:val="000F31A6"/>
    <w:rsid w:val="000F3736"/>
    <w:rsid w:val="000F6008"/>
    <w:rsid w:val="00102402"/>
    <w:rsid w:val="00102D8C"/>
    <w:rsid w:val="00103400"/>
    <w:rsid w:val="00103713"/>
    <w:rsid w:val="00110B1D"/>
    <w:rsid w:val="001119F8"/>
    <w:rsid w:val="00111C8F"/>
    <w:rsid w:val="0011634F"/>
    <w:rsid w:val="00121B76"/>
    <w:rsid w:val="00124BF4"/>
    <w:rsid w:val="001308CB"/>
    <w:rsid w:val="00130974"/>
    <w:rsid w:val="00131C7D"/>
    <w:rsid w:val="00133880"/>
    <w:rsid w:val="00134400"/>
    <w:rsid w:val="001350DF"/>
    <w:rsid w:val="00135447"/>
    <w:rsid w:val="001378A8"/>
    <w:rsid w:val="00137925"/>
    <w:rsid w:val="00144978"/>
    <w:rsid w:val="00145840"/>
    <w:rsid w:val="00145F7C"/>
    <w:rsid w:val="00150136"/>
    <w:rsid w:val="001501DE"/>
    <w:rsid w:val="00152854"/>
    <w:rsid w:val="00153C14"/>
    <w:rsid w:val="00157F37"/>
    <w:rsid w:val="00161310"/>
    <w:rsid w:val="00161D5F"/>
    <w:rsid w:val="00161EBA"/>
    <w:rsid w:val="0016212D"/>
    <w:rsid w:val="00162D84"/>
    <w:rsid w:val="001666ED"/>
    <w:rsid w:val="00172B04"/>
    <w:rsid w:val="00173DF2"/>
    <w:rsid w:val="00175341"/>
    <w:rsid w:val="00180AC0"/>
    <w:rsid w:val="00181017"/>
    <w:rsid w:val="00182FBD"/>
    <w:rsid w:val="00183E3E"/>
    <w:rsid w:val="001844D4"/>
    <w:rsid w:val="00184DF7"/>
    <w:rsid w:val="00184F53"/>
    <w:rsid w:val="00185536"/>
    <w:rsid w:val="00187301"/>
    <w:rsid w:val="00187ABA"/>
    <w:rsid w:val="00191EB3"/>
    <w:rsid w:val="0019406D"/>
    <w:rsid w:val="001953AA"/>
    <w:rsid w:val="00195627"/>
    <w:rsid w:val="00196C5A"/>
    <w:rsid w:val="001A0DA3"/>
    <w:rsid w:val="001A136F"/>
    <w:rsid w:val="001A1647"/>
    <w:rsid w:val="001A1953"/>
    <w:rsid w:val="001A3D6A"/>
    <w:rsid w:val="001A5E2D"/>
    <w:rsid w:val="001A6A1D"/>
    <w:rsid w:val="001B0489"/>
    <w:rsid w:val="001B125D"/>
    <w:rsid w:val="001B1A81"/>
    <w:rsid w:val="001B4309"/>
    <w:rsid w:val="001B4E38"/>
    <w:rsid w:val="001C085F"/>
    <w:rsid w:val="001C26F6"/>
    <w:rsid w:val="001C34FE"/>
    <w:rsid w:val="001C3EFC"/>
    <w:rsid w:val="001C4499"/>
    <w:rsid w:val="001C4A75"/>
    <w:rsid w:val="001D01BE"/>
    <w:rsid w:val="001D447A"/>
    <w:rsid w:val="001D5583"/>
    <w:rsid w:val="001D566B"/>
    <w:rsid w:val="001E0E03"/>
    <w:rsid w:val="001E1533"/>
    <w:rsid w:val="001E2716"/>
    <w:rsid w:val="001E2CAC"/>
    <w:rsid w:val="001E49DE"/>
    <w:rsid w:val="001E54FF"/>
    <w:rsid w:val="001E6313"/>
    <w:rsid w:val="001F191D"/>
    <w:rsid w:val="001F1FB1"/>
    <w:rsid w:val="001F237D"/>
    <w:rsid w:val="001F267A"/>
    <w:rsid w:val="001F2702"/>
    <w:rsid w:val="001F4851"/>
    <w:rsid w:val="001F7A75"/>
    <w:rsid w:val="00203D31"/>
    <w:rsid w:val="00205F6C"/>
    <w:rsid w:val="00211814"/>
    <w:rsid w:val="00213120"/>
    <w:rsid w:val="00213CA2"/>
    <w:rsid w:val="00214F8B"/>
    <w:rsid w:val="00216037"/>
    <w:rsid w:val="00220F41"/>
    <w:rsid w:val="00221036"/>
    <w:rsid w:val="00222EC8"/>
    <w:rsid w:val="00222F45"/>
    <w:rsid w:val="002232D6"/>
    <w:rsid w:val="00227A5A"/>
    <w:rsid w:val="00230AEC"/>
    <w:rsid w:val="00230BE0"/>
    <w:rsid w:val="00230CEF"/>
    <w:rsid w:val="002367EA"/>
    <w:rsid w:val="00242CEA"/>
    <w:rsid w:val="00243EFE"/>
    <w:rsid w:val="0024653B"/>
    <w:rsid w:val="00251411"/>
    <w:rsid w:val="0025429E"/>
    <w:rsid w:val="00254D50"/>
    <w:rsid w:val="00256195"/>
    <w:rsid w:val="00257982"/>
    <w:rsid w:val="00263B00"/>
    <w:rsid w:val="00265930"/>
    <w:rsid w:val="00271062"/>
    <w:rsid w:val="002710B3"/>
    <w:rsid w:val="00271889"/>
    <w:rsid w:val="002744F4"/>
    <w:rsid w:val="00275333"/>
    <w:rsid w:val="0027566B"/>
    <w:rsid w:val="00276439"/>
    <w:rsid w:val="002806FC"/>
    <w:rsid w:val="002813B9"/>
    <w:rsid w:val="00281F8B"/>
    <w:rsid w:val="00283B3F"/>
    <w:rsid w:val="002854A5"/>
    <w:rsid w:val="00285837"/>
    <w:rsid w:val="002903C7"/>
    <w:rsid w:val="0029515A"/>
    <w:rsid w:val="002952A1"/>
    <w:rsid w:val="002A01EA"/>
    <w:rsid w:val="002A0F74"/>
    <w:rsid w:val="002A2866"/>
    <w:rsid w:val="002A7384"/>
    <w:rsid w:val="002B361E"/>
    <w:rsid w:val="002B36C8"/>
    <w:rsid w:val="002B53CA"/>
    <w:rsid w:val="002B5654"/>
    <w:rsid w:val="002B7995"/>
    <w:rsid w:val="002C45CA"/>
    <w:rsid w:val="002C4632"/>
    <w:rsid w:val="002C4A72"/>
    <w:rsid w:val="002C6117"/>
    <w:rsid w:val="002C623D"/>
    <w:rsid w:val="002C67D5"/>
    <w:rsid w:val="002C7226"/>
    <w:rsid w:val="002C732E"/>
    <w:rsid w:val="002D0D4D"/>
    <w:rsid w:val="002D1BB5"/>
    <w:rsid w:val="002D26C2"/>
    <w:rsid w:val="002D347D"/>
    <w:rsid w:val="002D3A72"/>
    <w:rsid w:val="002D5CFB"/>
    <w:rsid w:val="002D6044"/>
    <w:rsid w:val="002D65AA"/>
    <w:rsid w:val="002D6DCC"/>
    <w:rsid w:val="002D7875"/>
    <w:rsid w:val="002E2585"/>
    <w:rsid w:val="002E2F60"/>
    <w:rsid w:val="002F009A"/>
    <w:rsid w:val="002F0F1E"/>
    <w:rsid w:val="002F393B"/>
    <w:rsid w:val="002F49DA"/>
    <w:rsid w:val="002F6587"/>
    <w:rsid w:val="0030096D"/>
    <w:rsid w:val="00300CFE"/>
    <w:rsid w:val="00301B80"/>
    <w:rsid w:val="00304564"/>
    <w:rsid w:val="00305473"/>
    <w:rsid w:val="00305D44"/>
    <w:rsid w:val="00307386"/>
    <w:rsid w:val="003109E3"/>
    <w:rsid w:val="00312709"/>
    <w:rsid w:val="003160A9"/>
    <w:rsid w:val="00316EAE"/>
    <w:rsid w:val="0032355D"/>
    <w:rsid w:val="00332180"/>
    <w:rsid w:val="00332215"/>
    <w:rsid w:val="003350EB"/>
    <w:rsid w:val="003406A0"/>
    <w:rsid w:val="00340826"/>
    <w:rsid w:val="00340E7D"/>
    <w:rsid w:val="003430DD"/>
    <w:rsid w:val="00345EB8"/>
    <w:rsid w:val="00347854"/>
    <w:rsid w:val="003501AD"/>
    <w:rsid w:val="00350E65"/>
    <w:rsid w:val="0035285D"/>
    <w:rsid w:val="00354612"/>
    <w:rsid w:val="00355C1D"/>
    <w:rsid w:val="00356600"/>
    <w:rsid w:val="00357006"/>
    <w:rsid w:val="00357F34"/>
    <w:rsid w:val="0036151C"/>
    <w:rsid w:val="00363405"/>
    <w:rsid w:val="00364CE7"/>
    <w:rsid w:val="0036596C"/>
    <w:rsid w:val="003673D9"/>
    <w:rsid w:val="003717B5"/>
    <w:rsid w:val="0037217A"/>
    <w:rsid w:val="003739E0"/>
    <w:rsid w:val="0037695B"/>
    <w:rsid w:val="00381141"/>
    <w:rsid w:val="00382FE2"/>
    <w:rsid w:val="00384AFF"/>
    <w:rsid w:val="0038542D"/>
    <w:rsid w:val="00385A5A"/>
    <w:rsid w:val="00385CAB"/>
    <w:rsid w:val="00390AA4"/>
    <w:rsid w:val="00393E26"/>
    <w:rsid w:val="00394857"/>
    <w:rsid w:val="00394998"/>
    <w:rsid w:val="0039617C"/>
    <w:rsid w:val="003971EF"/>
    <w:rsid w:val="003A3C6B"/>
    <w:rsid w:val="003A4B8E"/>
    <w:rsid w:val="003A6847"/>
    <w:rsid w:val="003B2866"/>
    <w:rsid w:val="003B29C7"/>
    <w:rsid w:val="003B4699"/>
    <w:rsid w:val="003B536F"/>
    <w:rsid w:val="003B5D1F"/>
    <w:rsid w:val="003B6060"/>
    <w:rsid w:val="003C0306"/>
    <w:rsid w:val="003C1412"/>
    <w:rsid w:val="003C180F"/>
    <w:rsid w:val="003C2F6F"/>
    <w:rsid w:val="003C3EE8"/>
    <w:rsid w:val="003C44D3"/>
    <w:rsid w:val="003C76BC"/>
    <w:rsid w:val="003C79D3"/>
    <w:rsid w:val="003D1F47"/>
    <w:rsid w:val="003D56ED"/>
    <w:rsid w:val="003D70D8"/>
    <w:rsid w:val="003D74F1"/>
    <w:rsid w:val="003D7762"/>
    <w:rsid w:val="003D7ACB"/>
    <w:rsid w:val="003D7B55"/>
    <w:rsid w:val="003E066A"/>
    <w:rsid w:val="003E07F8"/>
    <w:rsid w:val="003E088A"/>
    <w:rsid w:val="003E2512"/>
    <w:rsid w:val="003E303D"/>
    <w:rsid w:val="003E50B4"/>
    <w:rsid w:val="003F0094"/>
    <w:rsid w:val="003F4492"/>
    <w:rsid w:val="003F7D89"/>
    <w:rsid w:val="004010ED"/>
    <w:rsid w:val="00403DB3"/>
    <w:rsid w:val="004047AD"/>
    <w:rsid w:val="00404CB6"/>
    <w:rsid w:val="004059D0"/>
    <w:rsid w:val="00411100"/>
    <w:rsid w:val="00413EA8"/>
    <w:rsid w:val="0041790A"/>
    <w:rsid w:val="004209FE"/>
    <w:rsid w:val="00421C66"/>
    <w:rsid w:val="00421DFB"/>
    <w:rsid w:val="004229BB"/>
    <w:rsid w:val="00425980"/>
    <w:rsid w:val="0042629F"/>
    <w:rsid w:val="00426C23"/>
    <w:rsid w:val="00427810"/>
    <w:rsid w:val="00434E08"/>
    <w:rsid w:val="004352DC"/>
    <w:rsid w:val="00441A10"/>
    <w:rsid w:val="0044260B"/>
    <w:rsid w:val="004431F7"/>
    <w:rsid w:val="0045038B"/>
    <w:rsid w:val="0045047A"/>
    <w:rsid w:val="0045339A"/>
    <w:rsid w:val="00455C27"/>
    <w:rsid w:val="00457B1C"/>
    <w:rsid w:val="00457F69"/>
    <w:rsid w:val="004630A2"/>
    <w:rsid w:val="00463982"/>
    <w:rsid w:val="004651CC"/>
    <w:rsid w:val="00467426"/>
    <w:rsid w:val="00470F5D"/>
    <w:rsid w:val="00472431"/>
    <w:rsid w:val="00474D6B"/>
    <w:rsid w:val="00475EB9"/>
    <w:rsid w:val="00480F98"/>
    <w:rsid w:val="0048233A"/>
    <w:rsid w:val="0048532A"/>
    <w:rsid w:val="00486F59"/>
    <w:rsid w:val="004870DE"/>
    <w:rsid w:val="004876A0"/>
    <w:rsid w:val="00487766"/>
    <w:rsid w:val="00491E14"/>
    <w:rsid w:val="004925DE"/>
    <w:rsid w:val="004934B0"/>
    <w:rsid w:val="0049412B"/>
    <w:rsid w:val="00495148"/>
    <w:rsid w:val="0049568B"/>
    <w:rsid w:val="00495B20"/>
    <w:rsid w:val="004972E0"/>
    <w:rsid w:val="0049774E"/>
    <w:rsid w:val="004A2A8C"/>
    <w:rsid w:val="004A2B10"/>
    <w:rsid w:val="004B1304"/>
    <w:rsid w:val="004B2ABD"/>
    <w:rsid w:val="004B2C89"/>
    <w:rsid w:val="004B4620"/>
    <w:rsid w:val="004B5681"/>
    <w:rsid w:val="004B7190"/>
    <w:rsid w:val="004C1A93"/>
    <w:rsid w:val="004C1FF8"/>
    <w:rsid w:val="004C2966"/>
    <w:rsid w:val="004C3681"/>
    <w:rsid w:val="004C375B"/>
    <w:rsid w:val="004C3A87"/>
    <w:rsid w:val="004C4386"/>
    <w:rsid w:val="004C4567"/>
    <w:rsid w:val="004C5E71"/>
    <w:rsid w:val="004C6975"/>
    <w:rsid w:val="004C7B45"/>
    <w:rsid w:val="004D0430"/>
    <w:rsid w:val="004D3ADF"/>
    <w:rsid w:val="004D5FC3"/>
    <w:rsid w:val="004D6AE4"/>
    <w:rsid w:val="004D7230"/>
    <w:rsid w:val="004D7C60"/>
    <w:rsid w:val="004E00B0"/>
    <w:rsid w:val="004E08DF"/>
    <w:rsid w:val="004E12C9"/>
    <w:rsid w:val="004E1CB7"/>
    <w:rsid w:val="004E2FBE"/>
    <w:rsid w:val="004E4B96"/>
    <w:rsid w:val="004E5879"/>
    <w:rsid w:val="004E7335"/>
    <w:rsid w:val="004F0327"/>
    <w:rsid w:val="004F355E"/>
    <w:rsid w:val="004F399D"/>
    <w:rsid w:val="004F3EDD"/>
    <w:rsid w:val="004F46D5"/>
    <w:rsid w:val="004F7C7D"/>
    <w:rsid w:val="0050112C"/>
    <w:rsid w:val="0050152F"/>
    <w:rsid w:val="00503823"/>
    <w:rsid w:val="0050382C"/>
    <w:rsid w:val="00503B24"/>
    <w:rsid w:val="00504400"/>
    <w:rsid w:val="00504D9D"/>
    <w:rsid w:val="00505274"/>
    <w:rsid w:val="0050565D"/>
    <w:rsid w:val="00511F77"/>
    <w:rsid w:val="00513791"/>
    <w:rsid w:val="00514535"/>
    <w:rsid w:val="00515D23"/>
    <w:rsid w:val="00516CFA"/>
    <w:rsid w:val="00517266"/>
    <w:rsid w:val="005236C1"/>
    <w:rsid w:val="00526980"/>
    <w:rsid w:val="00530CCC"/>
    <w:rsid w:val="00531118"/>
    <w:rsid w:val="005315F3"/>
    <w:rsid w:val="00531DB0"/>
    <w:rsid w:val="005320A7"/>
    <w:rsid w:val="005328E0"/>
    <w:rsid w:val="005357D3"/>
    <w:rsid w:val="00536524"/>
    <w:rsid w:val="00542C53"/>
    <w:rsid w:val="00543D83"/>
    <w:rsid w:val="005449EE"/>
    <w:rsid w:val="00546474"/>
    <w:rsid w:val="00551D46"/>
    <w:rsid w:val="005559D2"/>
    <w:rsid w:val="00556B80"/>
    <w:rsid w:val="00557B9E"/>
    <w:rsid w:val="00557EE6"/>
    <w:rsid w:val="005603D8"/>
    <w:rsid w:val="00560815"/>
    <w:rsid w:val="00562DD8"/>
    <w:rsid w:val="00571490"/>
    <w:rsid w:val="00571DC1"/>
    <w:rsid w:val="0057267E"/>
    <w:rsid w:val="00572C8C"/>
    <w:rsid w:val="00573357"/>
    <w:rsid w:val="00577FE7"/>
    <w:rsid w:val="00583841"/>
    <w:rsid w:val="0058538E"/>
    <w:rsid w:val="0058598C"/>
    <w:rsid w:val="0058722B"/>
    <w:rsid w:val="005873B8"/>
    <w:rsid w:val="0059037E"/>
    <w:rsid w:val="00590E4D"/>
    <w:rsid w:val="00591C18"/>
    <w:rsid w:val="00592A19"/>
    <w:rsid w:val="005A299C"/>
    <w:rsid w:val="005A535D"/>
    <w:rsid w:val="005A6993"/>
    <w:rsid w:val="005B2714"/>
    <w:rsid w:val="005B5201"/>
    <w:rsid w:val="005B5AFC"/>
    <w:rsid w:val="005B5B99"/>
    <w:rsid w:val="005B7E34"/>
    <w:rsid w:val="005C07EC"/>
    <w:rsid w:val="005C1582"/>
    <w:rsid w:val="005C22CC"/>
    <w:rsid w:val="005C4383"/>
    <w:rsid w:val="005C4F96"/>
    <w:rsid w:val="005C5A52"/>
    <w:rsid w:val="005C5C4D"/>
    <w:rsid w:val="005C667F"/>
    <w:rsid w:val="005D23B6"/>
    <w:rsid w:val="005D29AC"/>
    <w:rsid w:val="005D44CB"/>
    <w:rsid w:val="005D6D8D"/>
    <w:rsid w:val="005E0D15"/>
    <w:rsid w:val="005E2B5E"/>
    <w:rsid w:val="005E30E4"/>
    <w:rsid w:val="005E6E1E"/>
    <w:rsid w:val="005F008E"/>
    <w:rsid w:val="005F3C1E"/>
    <w:rsid w:val="005F4EBB"/>
    <w:rsid w:val="005F57BD"/>
    <w:rsid w:val="005F6167"/>
    <w:rsid w:val="005F7BE8"/>
    <w:rsid w:val="00601083"/>
    <w:rsid w:val="00602CBA"/>
    <w:rsid w:val="00603597"/>
    <w:rsid w:val="006039E2"/>
    <w:rsid w:val="0060675B"/>
    <w:rsid w:val="006079F5"/>
    <w:rsid w:val="006105C2"/>
    <w:rsid w:val="00611982"/>
    <w:rsid w:val="00612D8D"/>
    <w:rsid w:val="00615208"/>
    <w:rsid w:val="00617A79"/>
    <w:rsid w:val="00620165"/>
    <w:rsid w:val="006211A7"/>
    <w:rsid w:val="006252F1"/>
    <w:rsid w:val="00627138"/>
    <w:rsid w:val="00631086"/>
    <w:rsid w:val="00631746"/>
    <w:rsid w:val="006357B1"/>
    <w:rsid w:val="00635E47"/>
    <w:rsid w:val="00640F28"/>
    <w:rsid w:val="00642001"/>
    <w:rsid w:val="006432CB"/>
    <w:rsid w:val="00644604"/>
    <w:rsid w:val="00652996"/>
    <w:rsid w:val="00652E78"/>
    <w:rsid w:val="00654B8D"/>
    <w:rsid w:val="006554F0"/>
    <w:rsid w:val="00657A4F"/>
    <w:rsid w:val="00657D25"/>
    <w:rsid w:val="00663DB9"/>
    <w:rsid w:val="006662DC"/>
    <w:rsid w:val="00672360"/>
    <w:rsid w:val="006725E2"/>
    <w:rsid w:val="00672C90"/>
    <w:rsid w:val="00673E33"/>
    <w:rsid w:val="0067679B"/>
    <w:rsid w:val="006775AF"/>
    <w:rsid w:val="0068158D"/>
    <w:rsid w:val="00682713"/>
    <w:rsid w:val="00682A27"/>
    <w:rsid w:val="006830E8"/>
    <w:rsid w:val="0068347E"/>
    <w:rsid w:val="00685243"/>
    <w:rsid w:val="0068625F"/>
    <w:rsid w:val="0069088D"/>
    <w:rsid w:val="00691C1D"/>
    <w:rsid w:val="00693248"/>
    <w:rsid w:val="006941FE"/>
    <w:rsid w:val="0069479C"/>
    <w:rsid w:val="00694D82"/>
    <w:rsid w:val="00695441"/>
    <w:rsid w:val="006A3ABD"/>
    <w:rsid w:val="006A54E7"/>
    <w:rsid w:val="006A5863"/>
    <w:rsid w:val="006A6FA9"/>
    <w:rsid w:val="006B0B3A"/>
    <w:rsid w:val="006B11B0"/>
    <w:rsid w:val="006B1949"/>
    <w:rsid w:val="006B1C70"/>
    <w:rsid w:val="006B20AC"/>
    <w:rsid w:val="006C11C2"/>
    <w:rsid w:val="006C1BDC"/>
    <w:rsid w:val="006C1CBD"/>
    <w:rsid w:val="006C1CEF"/>
    <w:rsid w:val="006C1E46"/>
    <w:rsid w:val="006C23A1"/>
    <w:rsid w:val="006C3796"/>
    <w:rsid w:val="006C3F90"/>
    <w:rsid w:val="006C77B8"/>
    <w:rsid w:val="006D26FD"/>
    <w:rsid w:val="006D398C"/>
    <w:rsid w:val="006D5760"/>
    <w:rsid w:val="006E2770"/>
    <w:rsid w:val="006E2793"/>
    <w:rsid w:val="006E54F4"/>
    <w:rsid w:val="006E58C1"/>
    <w:rsid w:val="006E5912"/>
    <w:rsid w:val="006E5E9B"/>
    <w:rsid w:val="006F0BAC"/>
    <w:rsid w:val="006F11DB"/>
    <w:rsid w:val="006F145E"/>
    <w:rsid w:val="006F36DC"/>
    <w:rsid w:val="006F55FD"/>
    <w:rsid w:val="006F5A11"/>
    <w:rsid w:val="006F77B5"/>
    <w:rsid w:val="007019B0"/>
    <w:rsid w:val="00701EF7"/>
    <w:rsid w:val="007021B6"/>
    <w:rsid w:val="00705993"/>
    <w:rsid w:val="007074E3"/>
    <w:rsid w:val="00710E67"/>
    <w:rsid w:val="007123E2"/>
    <w:rsid w:val="00722593"/>
    <w:rsid w:val="00724542"/>
    <w:rsid w:val="00725803"/>
    <w:rsid w:val="00727502"/>
    <w:rsid w:val="007320AE"/>
    <w:rsid w:val="007322AB"/>
    <w:rsid w:val="00733E44"/>
    <w:rsid w:val="007349D3"/>
    <w:rsid w:val="007354EE"/>
    <w:rsid w:val="00737014"/>
    <w:rsid w:val="00737D33"/>
    <w:rsid w:val="00741169"/>
    <w:rsid w:val="007414CA"/>
    <w:rsid w:val="00741DD0"/>
    <w:rsid w:val="0074512C"/>
    <w:rsid w:val="0074778D"/>
    <w:rsid w:val="00747D45"/>
    <w:rsid w:val="00750777"/>
    <w:rsid w:val="0075332A"/>
    <w:rsid w:val="00760001"/>
    <w:rsid w:val="0076342B"/>
    <w:rsid w:val="00763D09"/>
    <w:rsid w:val="00767B24"/>
    <w:rsid w:val="00773FFD"/>
    <w:rsid w:val="00774BA1"/>
    <w:rsid w:val="00777477"/>
    <w:rsid w:val="00780AB2"/>
    <w:rsid w:val="00782575"/>
    <w:rsid w:val="0078547F"/>
    <w:rsid w:val="0078571A"/>
    <w:rsid w:val="0078732A"/>
    <w:rsid w:val="00787F93"/>
    <w:rsid w:val="00791D17"/>
    <w:rsid w:val="00795280"/>
    <w:rsid w:val="00795AC0"/>
    <w:rsid w:val="00797872"/>
    <w:rsid w:val="00797E67"/>
    <w:rsid w:val="007A0189"/>
    <w:rsid w:val="007A1D37"/>
    <w:rsid w:val="007A2169"/>
    <w:rsid w:val="007A2386"/>
    <w:rsid w:val="007A375B"/>
    <w:rsid w:val="007A4553"/>
    <w:rsid w:val="007A7D77"/>
    <w:rsid w:val="007B3952"/>
    <w:rsid w:val="007B4C25"/>
    <w:rsid w:val="007B5E6D"/>
    <w:rsid w:val="007B6087"/>
    <w:rsid w:val="007B7657"/>
    <w:rsid w:val="007C12E9"/>
    <w:rsid w:val="007C13E4"/>
    <w:rsid w:val="007C325E"/>
    <w:rsid w:val="007C3DA1"/>
    <w:rsid w:val="007C59E3"/>
    <w:rsid w:val="007C722A"/>
    <w:rsid w:val="007D1783"/>
    <w:rsid w:val="007D1854"/>
    <w:rsid w:val="007D18FC"/>
    <w:rsid w:val="007D21F9"/>
    <w:rsid w:val="007D2668"/>
    <w:rsid w:val="007D3A3D"/>
    <w:rsid w:val="007D5B7D"/>
    <w:rsid w:val="007D5FBE"/>
    <w:rsid w:val="007D79E8"/>
    <w:rsid w:val="007D7B1C"/>
    <w:rsid w:val="007E1DCE"/>
    <w:rsid w:val="007E4493"/>
    <w:rsid w:val="007E4698"/>
    <w:rsid w:val="007E5434"/>
    <w:rsid w:val="007F19A4"/>
    <w:rsid w:val="007F260F"/>
    <w:rsid w:val="007F76A5"/>
    <w:rsid w:val="007F79B2"/>
    <w:rsid w:val="008005CB"/>
    <w:rsid w:val="00804E64"/>
    <w:rsid w:val="00810125"/>
    <w:rsid w:val="008102B7"/>
    <w:rsid w:val="0081103C"/>
    <w:rsid w:val="0081341D"/>
    <w:rsid w:val="008168E8"/>
    <w:rsid w:val="008171B5"/>
    <w:rsid w:val="00817D24"/>
    <w:rsid w:val="008214D8"/>
    <w:rsid w:val="00824ED2"/>
    <w:rsid w:val="0082572D"/>
    <w:rsid w:val="0083017C"/>
    <w:rsid w:val="00832B60"/>
    <w:rsid w:val="00834662"/>
    <w:rsid w:val="00836698"/>
    <w:rsid w:val="00836DC8"/>
    <w:rsid w:val="00840546"/>
    <w:rsid w:val="00843AA2"/>
    <w:rsid w:val="00850096"/>
    <w:rsid w:val="008533F7"/>
    <w:rsid w:val="00855CAF"/>
    <w:rsid w:val="00857893"/>
    <w:rsid w:val="00860241"/>
    <w:rsid w:val="0086178F"/>
    <w:rsid w:val="0086210B"/>
    <w:rsid w:val="008633A5"/>
    <w:rsid w:val="008636C4"/>
    <w:rsid w:val="0086493E"/>
    <w:rsid w:val="008661E1"/>
    <w:rsid w:val="00871284"/>
    <w:rsid w:val="00872E27"/>
    <w:rsid w:val="008741CD"/>
    <w:rsid w:val="0087498B"/>
    <w:rsid w:val="00874A88"/>
    <w:rsid w:val="0087789C"/>
    <w:rsid w:val="00877965"/>
    <w:rsid w:val="00880344"/>
    <w:rsid w:val="00881274"/>
    <w:rsid w:val="00881C4B"/>
    <w:rsid w:val="00882F44"/>
    <w:rsid w:val="0088446E"/>
    <w:rsid w:val="008857DB"/>
    <w:rsid w:val="00887562"/>
    <w:rsid w:val="00887902"/>
    <w:rsid w:val="00892220"/>
    <w:rsid w:val="00896A99"/>
    <w:rsid w:val="008A006F"/>
    <w:rsid w:val="008A2691"/>
    <w:rsid w:val="008A29B0"/>
    <w:rsid w:val="008A3020"/>
    <w:rsid w:val="008A3869"/>
    <w:rsid w:val="008A6C5C"/>
    <w:rsid w:val="008B017E"/>
    <w:rsid w:val="008B0A83"/>
    <w:rsid w:val="008B2532"/>
    <w:rsid w:val="008B26BB"/>
    <w:rsid w:val="008B54F4"/>
    <w:rsid w:val="008B6345"/>
    <w:rsid w:val="008B6965"/>
    <w:rsid w:val="008B70FA"/>
    <w:rsid w:val="008B7F57"/>
    <w:rsid w:val="008C0B03"/>
    <w:rsid w:val="008C15D7"/>
    <w:rsid w:val="008C1878"/>
    <w:rsid w:val="008C26BD"/>
    <w:rsid w:val="008C284A"/>
    <w:rsid w:val="008C2F92"/>
    <w:rsid w:val="008C41D7"/>
    <w:rsid w:val="008C42F5"/>
    <w:rsid w:val="008C6D11"/>
    <w:rsid w:val="008C6DB9"/>
    <w:rsid w:val="008C7520"/>
    <w:rsid w:val="008D1781"/>
    <w:rsid w:val="008D1A23"/>
    <w:rsid w:val="008D29F0"/>
    <w:rsid w:val="008D459B"/>
    <w:rsid w:val="008D6D1F"/>
    <w:rsid w:val="008D705B"/>
    <w:rsid w:val="008D7A51"/>
    <w:rsid w:val="008E164F"/>
    <w:rsid w:val="008E6F80"/>
    <w:rsid w:val="008F2645"/>
    <w:rsid w:val="008F362E"/>
    <w:rsid w:val="008F3EF8"/>
    <w:rsid w:val="008F5DF7"/>
    <w:rsid w:val="008F678D"/>
    <w:rsid w:val="0090041C"/>
    <w:rsid w:val="00902BC6"/>
    <w:rsid w:val="009045BE"/>
    <w:rsid w:val="00904B1E"/>
    <w:rsid w:val="00905562"/>
    <w:rsid w:val="009071EA"/>
    <w:rsid w:val="00911958"/>
    <w:rsid w:val="009129C5"/>
    <w:rsid w:val="0091464A"/>
    <w:rsid w:val="0091587A"/>
    <w:rsid w:val="00917690"/>
    <w:rsid w:val="00922CFB"/>
    <w:rsid w:val="00922DF9"/>
    <w:rsid w:val="00922F83"/>
    <w:rsid w:val="00923623"/>
    <w:rsid w:val="009237AF"/>
    <w:rsid w:val="009248AB"/>
    <w:rsid w:val="00925E82"/>
    <w:rsid w:val="0092663A"/>
    <w:rsid w:val="00926662"/>
    <w:rsid w:val="00926DC5"/>
    <w:rsid w:val="00933241"/>
    <w:rsid w:val="00933291"/>
    <w:rsid w:val="00934E42"/>
    <w:rsid w:val="00934FB2"/>
    <w:rsid w:val="0093704A"/>
    <w:rsid w:val="0094035A"/>
    <w:rsid w:val="0094081C"/>
    <w:rsid w:val="0094305A"/>
    <w:rsid w:val="00945182"/>
    <w:rsid w:val="009458A7"/>
    <w:rsid w:val="00946735"/>
    <w:rsid w:val="00952D08"/>
    <w:rsid w:val="00952EF9"/>
    <w:rsid w:val="0095513D"/>
    <w:rsid w:val="0095664F"/>
    <w:rsid w:val="0096186C"/>
    <w:rsid w:val="00961A3B"/>
    <w:rsid w:val="00961CC8"/>
    <w:rsid w:val="00962939"/>
    <w:rsid w:val="00965719"/>
    <w:rsid w:val="00972F51"/>
    <w:rsid w:val="009759D6"/>
    <w:rsid w:val="009769EC"/>
    <w:rsid w:val="009775CC"/>
    <w:rsid w:val="0097777D"/>
    <w:rsid w:val="00981D33"/>
    <w:rsid w:val="009822B7"/>
    <w:rsid w:val="0098263D"/>
    <w:rsid w:val="00990F0B"/>
    <w:rsid w:val="00991529"/>
    <w:rsid w:val="00995F44"/>
    <w:rsid w:val="00996469"/>
    <w:rsid w:val="00996842"/>
    <w:rsid w:val="00997E7E"/>
    <w:rsid w:val="00997F48"/>
    <w:rsid w:val="009A0677"/>
    <w:rsid w:val="009A084C"/>
    <w:rsid w:val="009A20FD"/>
    <w:rsid w:val="009A21EC"/>
    <w:rsid w:val="009A339E"/>
    <w:rsid w:val="009A4913"/>
    <w:rsid w:val="009A55DA"/>
    <w:rsid w:val="009A57C5"/>
    <w:rsid w:val="009A6161"/>
    <w:rsid w:val="009A74CA"/>
    <w:rsid w:val="009B254B"/>
    <w:rsid w:val="009B436A"/>
    <w:rsid w:val="009B67B2"/>
    <w:rsid w:val="009B6DD8"/>
    <w:rsid w:val="009B6F51"/>
    <w:rsid w:val="009C0EA6"/>
    <w:rsid w:val="009C215D"/>
    <w:rsid w:val="009C490F"/>
    <w:rsid w:val="009C5582"/>
    <w:rsid w:val="009C5FAF"/>
    <w:rsid w:val="009D161F"/>
    <w:rsid w:val="009E0629"/>
    <w:rsid w:val="009E193F"/>
    <w:rsid w:val="009E438E"/>
    <w:rsid w:val="009E556D"/>
    <w:rsid w:val="009F045F"/>
    <w:rsid w:val="009F11AB"/>
    <w:rsid w:val="009F1222"/>
    <w:rsid w:val="009F3E27"/>
    <w:rsid w:val="009F407E"/>
    <w:rsid w:val="009F47ED"/>
    <w:rsid w:val="009F62C2"/>
    <w:rsid w:val="009F74B6"/>
    <w:rsid w:val="00A01604"/>
    <w:rsid w:val="00A01921"/>
    <w:rsid w:val="00A01FF8"/>
    <w:rsid w:val="00A04654"/>
    <w:rsid w:val="00A06382"/>
    <w:rsid w:val="00A07A7E"/>
    <w:rsid w:val="00A13A00"/>
    <w:rsid w:val="00A13C42"/>
    <w:rsid w:val="00A20726"/>
    <w:rsid w:val="00A20A29"/>
    <w:rsid w:val="00A21699"/>
    <w:rsid w:val="00A23771"/>
    <w:rsid w:val="00A24E42"/>
    <w:rsid w:val="00A2788E"/>
    <w:rsid w:val="00A31896"/>
    <w:rsid w:val="00A32323"/>
    <w:rsid w:val="00A326B0"/>
    <w:rsid w:val="00A34028"/>
    <w:rsid w:val="00A34572"/>
    <w:rsid w:val="00A34D44"/>
    <w:rsid w:val="00A414B7"/>
    <w:rsid w:val="00A43061"/>
    <w:rsid w:val="00A44744"/>
    <w:rsid w:val="00A52988"/>
    <w:rsid w:val="00A54DB6"/>
    <w:rsid w:val="00A56169"/>
    <w:rsid w:val="00A61FE2"/>
    <w:rsid w:val="00A64EE0"/>
    <w:rsid w:val="00A65032"/>
    <w:rsid w:val="00A67FF4"/>
    <w:rsid w:val="00A7003E"/>
    <w:rsid w:val="00A75754"/>
    <w:rsid w:val="00A76AAF"/>
    <w:rsid w:val="00A77F1D"/>
    <w:rsid w:val="00A8034D"/>
    <w:rsid w:val="00A878A3"/>
    <w:rsid w:val="00A90855"/>
    <w:rsid w:val="00A933BD"/>
    <w:rsid w:val="00A95FC5"/>
    <w:rsid w:val="00AA09E6"/>
    <w:rsid w:val="00AA64C1"/>
    <w:rsid w:val="00AA77C2"/>
    <w:rsid w:val="00AA7E8A"/>
    <w:rsid w:val="00AB1111"/>
    <w:rsid w:val="00AB2F4A"/>
    <w:rsid w:val="00AB560C"/>
    <w:rsid w:val="00AC063C"/>
    <w:rsid w:val="00AC0C7E"/>
    <w:rsid w:val="00AC0D37"/>
    <w:rsid w:val="00AC2329"/>
    <w:rsid w:val="00AC45FE"/>
    <w:rsid w:val="00AC5B80"/>
    <w:rsid w:val="00AC6DB8"/>
    <w:rsid w:val="00AD2033"/>
    <w:rsid w:val="00AD6EAD"/>
    <w:rsid w:val="00AD6F64"/>
    <w:rsid w:val="00AE0E60"/>
    <w:rsid w:val="00AE1118"/>
    <w:rsid w:val="00AE2FC8"/>
    <w:rsid w:val="00AE53EB"/>
    <w:rsid w:val="00AE5B21"/>
    <w:rsid w:val="00AF0007"/>
    <w:rsid w:val="00AF0FC9"/>
    <w:rsid w:val="00AF1972"/>
    <w:rsid w:val="00AF3889"/>
    <w:rsid w:val="00AF494F"/>
    <w:rsid w:val="00AF5CEB"/>
    <w:rsid w:val="00B01023"/>
    <w:rsid w:val="00B024B3"/>
    <w:rsid w:val="00B029D5"/>
    <w:rsid w:val="00B040E4"/>
    <w:rsid w:val="00B047A4"/>
    <w:rsid w:val="00B059D7"/>
    <w:rsid w:val="00B05E64"/>
    <w:rsid w:val="00B1317E"/>
    <w:rsid w:val="00B13994"/>
    <w:rsid w:val="00B13EFD"/>
    <w:rsid w:val="00B14E62"/>
    <w:rsid w:val="00B15F31"/>
    <w:rsid w:val="00B212B3"/>
    <w:rsid w:val="00B233F2"/>
    <w:rsid w:val="00B26C46"/>
    <w:rsid w:val="00B27A65"/>
    <w:rsid w:val="00B27D69"/>
    <w:rsid w:val="00B30025"/>
    <w:rsid w:val="00B312A2"/>
    <w:rsid w:val="00B315EE"/>
    <w:rsid w:val="00B324CD"/>
    <w:rsid w:val="00B34623"/>
    <w:rsid w:val="00B34C93"/>
    <w:rsid w:val="00B36C04"/>
    <w:rsid w:val="00B40BFD"/>
    <w:rsid w:val="00B42466"/>
    <w:rsid w:val="00B42844"/>
    <w:rsid w:val="00B43B72"/>
    <w:rsid w:val="00B47990"/>
    <w:rsid w:val="00B47B32"/>
    <w:rsid w:val="00B50E08"/>
    <w:rsid w:val="00B52A15"/>
    <w:rsid w:val="00B534E1"/>
    <w:rsid w:val="00B612AB"/>
    <w:rsid w:val="00B633DC"/>
    <w:rsid w:val="00B6467F"/>
    <w:rsid w:val="00B7225D"/>
    <w:rsid w:val="00B736CB"/>
    <w:rsid w:val="00B76A95"/>
    <w:rsid w:val="00B76AA8"/>
    <w:rsid w:val="00B774F4"/>
    <w:rsid w:val="00B80465"/>
    <w:rsid w:val="00B8078B"/>
    <w:rsid w:val="00B82085"/>
    <w:rsid w:val="00B82B34"/>
    <w:rsid w:val="00B841F2"/>
    <w:rsid w:val="00B847DA"/>
    <w:rsid w:val="00B85FF4"/>
    <w:rsid w:val="00B87FDE"/>
    <w:rsid w:val="00B9223A"/>
    <w:rsid w:val="00B9451B"/>
    <w:rsid w:val="00B95B49"/>
    <w:rsid w:val="00B964D3"/>
    <w:rsid w:val="00BA03D7"/>
    <w:rsid w:val="00BA1F6C"/>
    <w:rsid w:val="00BA41C7"/>
    <w:rsid w:val="00BA5F88"/>
    <w:rsid w:val="00BB19CC"/>
    <w:rsid w:val="00BB1E13"/>
    <w:rsid w:val="00BB4066"/>
    <w:rsid w:val="00BB4572"/>
    <w:rsid w:val="00BB4B29"/>
    <w:rsid w:val="00BC09E9"/>
    <w:rsid w:val="00BC1A52"/>
    <w:rsid w:val="00BC6FFC"/>
    <w:rsid w:val="00BD1D58"/>
    <w:rsid w:val="00BD384C"/>
    <w:rsid w:val="00BD50F2"/>
    <w:rsid w:val="00BD7F57"/>
    <w:rsid w:val="00BE1931"/>
    <w:rsid w:val="00BE5447"/>
    <w:rsid w:val="00BE69DD"/>
    <w:rsid w:val="00BE7989"/>
    <w:rsid w:val="00BE7F87"/>
    <w:rsid w:val="00BF0038"/>
    <w:rsid w:val="00BF0ADA"/>
    <w:rsid w:val="00BF3345"/>
    <w:rsid w:val="00BF6984"/>
    <w:rsid w:val="00C04913"/>
    <w:rsid w:val="00C0689B"/>
    <w:rsid w:val="00C07F6E"/>
    <w:rsid w:val="00C106CE"/>
    <w:rsid w:val="00C111E6"/>
    <w:rsid w:val="00C1198E"/>
    <w:rsid w:val="00C16402"/>
    <w:rsid w:val="00C1759A"/>
    <w:rsid w:val="00C25E5B"/>
    <w:rsid w:val="00C26C03"/>
    <w:rsid w:val="00C33C60"/>
    <w:rsid w:val="00C33E01"/>
    <w:rsid w:val="00C34786"/>
    <w:rsid w:val="00C35737"/>
    <w:rsid w:val="00C35CA6"/>
    <w:rsid w:val="00C36763"/>
    <w:rsid w:val="00C37552"/>
    <w:rsid w:val="00C37923"/>
    <w:rsid w:val="00C41150"/>
    <w:rsid w:val="00C4122C"/>
    <w:rsid w:val="00C418D5"/>
    <w:rsid w:val="00C41D67"/>
    <w:rsid w:val="00C4243F"/>
    <w:rsid w:val="00C42858"/>
    <w:rsid w:val="00C47AB5"/>
    <w:rsid w:val="00C47C20"/>
    <w:rsid w:val="00C53806"/>
    <w:rsid w:val="00C53BD0"/>
    <w:rsid w:val="00C60E87"/>
    <w:rsid w:val="00C613F9"/>
    <w:rsid w:val="00C6172B"/>
    <w:rsid w:val="00C63950"/>
    <w:rsid w:val="00C6424E"/>
    <w:rsid w:val="00C6507B"/>
    <w:rsid w:val="00C666CC"/>
    <w:rsid w:val="00C6738C"/>
    <w:rsid w:val="00C70358"/>
    <w:rsid w:val="00C7513E"/>
    <w:rsid w:val="00C774AA"/>
    <w:rsid w:val="00C7797E"/>
    <w:rsid w:val="00C77CB2"/>
    <w:rsid w:val="00C81739"/>
    <w:rsid w:val="00C83E16"/>
    <w:rsid w:val="00C8427A"/>
    <w:rsid w:val="00C84A2C"/>
    <w:rsid w:val="00C8595D"/>
    <w:rsid w:val="00C85CED"/>
    <w:rsid w:val="00C86C3F"/>
    <w:rsid w:val="00C8712F"/>
    <w:rsid w:val="00C878D1"/>
    <w:rsid w:val="00C907CF"/>
    <w:rsid w:val="00C93185"/>
    <w:rsid w:val="00C93814"/>
    <w:rsid w:val="00C96BBF"/>
    <w:rsid w:val="00C97D8B"/>
    <w:rsid w:val="00CA0B3C"/>
    <w:rsid w:val="00CA4152"/>
    <w:rsid w:val="00CB0C49"/>
    <w:rsid w:val="00CB1409"/>
    <w:rsid w:val="00CB31DB"/>
    <w:rsid w:val="00CB4E42"/>
    <w:rsid w:val="00CB56D3"/>
    <w:rsid w:val="00CB7461"/>
    <w:rsid w:val="00CB7E06"/>
    <w:rsid w:val="00CC0817"/>
    <w:rsid w:val="00CC2311"/>
    <w:rsid w:val="00CC3A43"/>
    <w:rsid w:val="00CD0603"/>
    <w:rsid w:val="00CD0BCF"/>
    <w:rsid w:val="00CD0FEB"/>
    <w:rsid w:val="00CD1206"/>
    <w:rsid w:val="00CD3FDD"/>
    <w:rsid w:val="00CD4C18"/>
    <w:rsid w:val="00CD4D42"/>
    <w:rsid w:val="00CD63D8"/>
    <w:rsid w:val="00CD7691"/>
    <w:rsid w:val="00CE0F0E"/>
    <w:rsid w:val="00CE12A4"/>
    <w:rsid w:val="00CE1E84"/>
    <w:rsid w:val="00CE3FEB"/>
    <w:rsid w:val="00CE6F13"/>
    <w:rsid w:val="00CF28C4"/>
    <w:rsid w:val="00CF2DA3"/>
    <w:rsid w:val="00CF6DC3"/>
    <w:rsid w:val="00D007B0"/>
    <w:rsid w:val="00D01414"/>
    <w:rsid w:val="00D02233"/>
    <w:rsid w:val="00D023D1"/>
    <w:rsid w:val="00D04367"/>
    <w:rsid w:val="00D04CDA"/>
    <w:rsid w:val="00D1242F"/>
    <w:rsid w:val="00D143B2"/>
    <w:rsid w:val="00D14FC4"/>
    <w:rsid w:val="00D15C6A"/>
    <w:rsid w:val="00D169A3"/>
    <w:rsid w:val="00D21267"/>
    <w:rsid w:val="00D232DF"/>
    <w:rsid w:val="00D312E3"/>
    <w:rsid w:val="00D32E98"/>
    <w:rsid w:val="00D36BF8"/>
    <w:rsid w:val="00D41924"/>
    <w:rsid w:val="00D4275F"/>
    <w:rsid w:val="00D44C93"/>
    <w:rsid w:val="00D51F2F"/>
    <w:rsid w:val="00D530F0"/>
    <w:rsid w:val="00D5356E"/>
    <w:rsid w:val="00D53816"/>
    <w:rsid w:val="00D561FD"/>
    <w:rsid w:val="00D6023D"/>
    <w:rsid w:val="00D63915"/>
    <w:rsid w:val="00D66D8A"/>
    <w:rsid w:val="00D75C60"/>
    <w:rsid w:val="00D76111"/>
    <w:rsid w:val="00D76FF7"/>
    <w:rsid w:val="00D77E08"/>
    <w:rsid w:val="00D80AE2"/>
    <w:rsid w:val="00D81CB9"/>
    <w:rsid w:val="00D82B52"/>
    <w:rsid w:val="00D82B8B"/>
    <w:rsid w:val="00D8647E"/>
    <w:rsid w:val="00D91C6B"/>
    <w:rsid w:val="00D954D5"/>
    <w:rsid w:val="00D95BEC"/>
    <w:rsid w:val="00D95C8E"/>
    <w:rsid w:val="00DA19A6"/>
    <w:rsid w:val="00DA3BAB"/>
    <w:rsid w:val="00DA4D69"/>
    <w:rsid w:val="00DB0051"/>
    <w:rsid w:val="00DB243B"/>
    <w:rsid w:val="00DB307D"/>
    <w:rsid w:val="00DB315F"/>
    <w:rsid w:val="00DB4A03"/>
    <w:rsid w:val="00DB50B4"/>
    <w:rsid w:val="00DB5C2C"/>
    <w:rsid w:val="00DB5FF4"/>
    <w:rsid w:val="00DB6196"/>
    <w:rsid w:val="00DC66D1"/>
    <w:rsid w:val="00DC6F37"/>
    <w:rsid w:val="00DC7E2C"/>
    <w:rsid w:val="00DD0B5E"/>
    <w:rsid w:val="00DD2C3B"/>
    <w:rsid w:val="00DD2F47"/>
    <w:rsid w:val="00DD3943"/>
    <w:rsid w:val="00DD571C"/>
    <w:rsid w:val="00DD63FC"/>
    <w:rsid w:val="00DD6ADF"/>
    <w:rsid w:val="00DE63F4"/>
    <w:rsid w:val="00DE762C"/>
    <w:rsid w:val="00DF0A83"/>
    <w:rsid w:val="00DF0CA2"/>
    <w:rsid w:val="00DF289C"/>
    <w:rsid w:val="00DF3072"/>
    <w:rsid w:val="00DF53B6"/>
    <w:rsid w:val="00DF6B86"/>
    <w:rsid w:val="00E01CBA"/>
    <w:rsid w:val="00E060AF"/>
    <w:rsid w:val="00E064A2"/>
    <w:rsid w:val="00E16905"/>
    <w:rsid w:val="00E20F66"/>
    <w:rsid w:val="00E219C3"/>
    <w:rsid w:val="00E22D57"/>
    <w:rsid w:val="00E24A2C"/>
    <w:rsid w:val="00E24DFF"/>
    <w:rsid w:val="00E26021"/>
    <w:rsid w:val="00E2652E"/>
    <w:rsid w:val="00E2701B"/>
    <w:rsid w:val="00E3082E"/>
    <w:rsid w:val="00E30D29"/>
    <w:rsid w:val="00E31ADA"/>
    <w:rsid w:val="00E348B6"/>
    <w:rsid w:val="00E34CB0"/>
    <w:rsid w:val="00E36AF2"/>
    <w:rsid w:val="00E4014E"/>
    <w:rsid w:val="00E40AAB"/>
    <w:rsid w:val="00E419BB"/>
    <w:rsid w:val="00E42BE5"/>
    <w:rsid w:val="00E43C42"/>
    <w:rsid w:val="00E441D0"/>
    <w:rsid w:val="00E4476A"/>
    <w:rsid w:val="00E45544"/>
    <w:rsid w:val="00E455DB"/>
    <w:rsid w:val="00E45E1A"/>
    <w:rsid w:val="00E45F77"/>
    <w:rsid w:val="00E51B16"/>
    <w:rsid w:val="00E524FE"/>
    <w:rsid w:val="00E539CD"/>
    <w:rsid w:val="00E54E45"/>
    <w:rsid w:val="00E5636D"/>
    <w:rsid w:val="00E56EF7"/>
    <w:rsid w:val="00E57CE9"/>
    <w:rsid w:val="00E6261B"/>
    <w:rsid w:val="00E62B12"/>
    <w:rsid w:val="00E6391E"/>
    <w:rsid w:val="00E64570"/>
    <w:rsid w:val="00E6550A"/>
    <w:rsid w:val="00E6610A"/>
    <w:rsid w:val="00E66F2F"/>
    <w:rsid w:val="00E67D55"/>
    <w:rsid w:val="00E72AB3"/>
    <w:rsid w:val="00E740F8"/>
    <w:rsid w:val="00E74C8A"/>
    <w:rsid w:val="00E80C5D"/>
    <w:rsid w:val="00E81598"/>
    <w:rsid w:val="00E81A3A"/>
    <w:rsid w:val="00E8581A"/>
    <w:rsid w:val="00E862A2"/>
    <w:rsid w:val="00E8631D"/>
    <w:rsid w:val="00E86B4D"/>
    <w:rsid w:val="00E91677"/>
    <w:rsid w:val="00E9590E"/>
    <w:rsid w:val="00EA16B5"/>
    <w:rsid w:val="00EA366D"/>
    <w:rsid w:val="00EA383C"/>
    <w:rsid w:val="00EA3EC7"/>
    <w:rsid w:val="00EA43F9"/>
    <w:rsid w:val="00EA5173"/>
    <w:rsid w:val="00EA6786"/>
    <w:rsid w:val="00EA6E48"/>
    <w:rsid w:val="00EB4B48"/>
    <w:rsid w:val="00EB6193"/>
    <w:rsid w:val="00EB6991"/>
    <w:rsid w:val="00EB746F"/>
    <w:rsid w:val="00EC118C"/>
    <w:rsid w:val="00EC17A6"/>
    <w:rsid w:val="00EC1C21"/>
    <w:rsid w:val="00EC33B5"/>
    <w:rsid w:val="00ED1D91"/>
    <w:rsid w:val="00ED241A"/>
    <w:rsid w:val="00ED3945"/>
    <w:rsid w:val="00ED3F5A"/>
    <w:rsid w:val="00ED72BA"/>
    <w:rsid w:val="00ED7D42"/>
    <w:rsid w:val="00EE011C"/>
    <w:rsid w:val="00EE030F"/>
    <w:rsid w:val="00EE070E"/>
    <w:rsid w:val="00EE1AC2"/>
    <w:rsid w:val="00EE2316"/>
    <w:rsid w:val="00EE3AC5"/>
    <w:rsid w:val="00EE6B59"/>
    <w:rsid w:val="00EE7523"/>
    <w:rsid w:val="00EF27F0"/>
    <w:rsid w:val="00EF33E6"/>
    <w:rsid w:val="00EF3750"/>
    <w:rsid w:val="00EF4BE4"/>
    <w:rsid w:val="00EF4C20"/>
    <w:rsid w:val="00EF4C2E"/>
    <w:rsid w:val="00EF697B"/>
    <w:rsid w:val="00EF6EFE"/>
    <w:rsid w:val="00F01784"/>
    <w:rsid w:val="00F01FC7"/>
    <w:rsid w:val="00F021D0"/>
    <w:rsid w:val="00F03347"/>
    <w:rsid w:val="00F03737"/>
    <w:rsid w:val="00F044D4"/>
    <w:rsid w:val="00F07858"/>
    <w:rsid w:val="00F07C75"/>
    <w:rsid w:val="00F109AC"/>
    <w:rsid w:val="00F10C5E"/>
    <w:rsid w:val="00F112AF"/>
    <w:rsid w:val="00F11A8A"/>
    <w:rsid w:val="00F16CFE"/>
    <w:rsid w:val="00F16D06"/>
    <w:rsid w:val="00F175D0"/>
    <w:rsid w:val="00F21006"/>
    <w:rsid w:val="00F237A3"/>
    <w:rsid w:val="00F23B19"/>
    <w:rsid w:val="00F24730"/>
    <w:rsid w:val="00F26005"/>
    <w:rsid w:val="00F26EF2"/>
    <w:rsid w:val="00F276A3"/>
    <w:rsid w:val="00F27D56"/>
    <w:rsid w:val="00F30988"/>
    <w:rsid w:val="00F34DAB"/>
    <w:rsid w:val="00F35DD6"/>
    <w:rsid w:val="00F37800"/>
    <w:rsid w:val="00F41BD0"/>
    <w:rsid w:val="00F42A98"/>
    <w:rsid w:val="00F44E95"/>
    <w:rsid w:val="00F473C3"/>
    <w:rsid w:val="00F478C4"/>
    <w:rsid w:val="00F47EED"/>
    <w:rsid w:val="00F553BB"/>
    <w:rsid w:val="00F55EFC"/>
    <w:rsid w:val="00F57B2B"/>
    <w:rsid w:val="00F57DA8"/>
    <w:rsid w:val="00F61E12"/>
    <w:rsid w:val="00F63A8E"/>
    <w:rsid w:val="00F649EE"/>
    <w:rsid w:val="00F65540"/>
    <w:rsid w:val="00F716B0"/>
    <w:rsid w:val="00F71880"/>
    <w:rsid w:val="00F77EAA"/>
    <w:rsid w:val="00F83348"/>
    <w:rsid w:val="00F86310"/>
    <w:rsid w:val="00F87D0C"/>
    <w:rsid w:val="00F90E43"/>
    <w:rsid w:val="00F9133F"/>
    <w:rsid w:val="00F91EEC"/>
    <w:rsid w:val="00F943D1"/>
    <w:rsid w:val="00F95B1B"/>
    <w:rsid w:val="00FA093C"/>
    <w:rsid w:val="00FA1E32"/>
    <w:rsid w:val="00FA299F"/>
    <w:rsid w:val="00FA2BEE"/>
    <w:rsid w:val="00FA3391"/>
    <w:rsid w:val="00FA7D68"/>
    <w:rsid w:val="00FB4C71"/>
    <w:rsid w:val="00FB5FCF"/>
    <w:rsid w:val="00FB7D52"/>
    <w:rsid w:val="00FB7E80"/>
    <w:rsid w:val="00FC3CF5"/>
    <w:rsid w:val="00FC5174"/>
    <w:rsid w:val="00FC61B0"/>
    <w:rsid w:val="00FC6F10"/>
    <w:rsid w:val="00FC733D"/>
    <w:rsid w:val="00FD08B9"/>
    <w:rsid w:val="00FD173C"/>
    <w:rsid w:val="00FD2696"/>
    <w:rsid w:val="00FD2CCF"/>
    <w:rsid w:val="00FD4399"/>
    <w:rsid w:val="00FD5447"/>
    <w:rsid w:val="00FE1E32"/>
    <w:rsid w:val="00FE3C2B"/>
    <w:rsid w:val="00FE3CAE"/>
    <w:rsid w:val="00FE424E"/>
    <w:rsid w:val="00FE4C21"/>
    <w:rsid w:val="00FE5E9C"/>
    <w:rsid w:val="00FF04F7"/>
    <w:rsid w:val="00FF3ED0"/>
    <w:rsid w:val="00FF4696"/>
    <w:rsid w:val="00FF4A71"/>
    <w:rsid w:val="00FF4A73"/>
    <w:rsid w:val="00FF5C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17B74"/>
  <w15:docId w15:val="{387BE251-74F2-42CA-B94A-BC10C4C7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EE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557EE6"/>
    <w:pPr>
      <w:keepNext/>
      <w:spacing w:line="260" w:lineRule="atLeast"/>
      <w:outlineLvl w:val="0"/>
    </w:pPr>
    <w:rPr>
      <w:rFonts w:ascii="Arial" w:eastAsia="ＭＳ ゴシック" w:hAnsi="Arial"/>
      <w:sz w:val="24"/>
    </w:rPr>
  </w:style>
  <w:style w:type="paragraph" w:styleId="2">
    <w:name w:val="heading 2"/>
    <w:basedOn w:val="a"/>
    <w:next w:val="a"/>
    <w:link w:val="20"/>
    <w:uiPriority w:val="9"/>
    <w:unhideWhenUsed/>
    <w:qFormat/>
    <w:rsid w:val="00557EE6"/>
    <w:pPr>
      <w:keepNext/>
      <w:spacing w:line="260" w:lineRule="atLeast"/>
      <w:outlineLvl w:val="1"/>
    </w:pPr>
    <w:rPr>
      <w:rFonts w:ascii="Arial" w:eastAsia="ＭＳ ゴシック" w:hAnsi="Arial"/>
      <w:szCs w:val="22"/>
    </w:rPr>
  </w:style>
  <w:style w:type="paragraph" w:styleId="3">
    <w:name w:val="heading 3"/>
    <w:basedOn w:val="a"/>
    <w:next w:val="a"/>
    <w:link w:val="30"/>
    <w:uiPriority w:val="9"/>
    <w:unhideWhenUsed/>
    <w:qFormat/>
    <w:rsid w:val="00557EE6"/>
    <w:pPr>
      <w:keepNext/>
      <w:spacing w:line="260" w:lineRule="atLeast"/>
      <w:outlineLvl w:val="2"/>
    </w:pPr>
    <w:rPr>
      <w:rFonts w:ascii="Arial" w:eastAsia="ＭＳ ゴシック"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7EE6"/>
    <w:rPr>
      <w:rFonts w:ascii="Arial" w:eastAsia="ＭＳ ゴシック" w:hAnsi="Arial" w:cs="Times New Roman"/>
      <w:sz w:val="24"/>
      <w:szCs w:val="24"/>
    </w:rPr>
  </w:style>
  <w:style w:type="character" w:customStyle="1" w:styleId="20">
    <w:name w:val="見出し 2 (文字)"/>
    <w:basedOn w:val="a0"/>
    <w:link w:val="2"/>
    <w:uiPriority w:val="9"/>
    <w:rsid w:val="00557EE6"/>
    <w:rPr>
      <w:rFonts w:ascii="Arial" w:eastAsia="ＭＳ ゴシック" w:hAnsi="Arial" w:cs="Times New Roman"/>
    </w:rPr>
  </w:style>
  <w:style w:type="character" w:customStyle="1" w:styleId="30">
    <w:name w:val="見出し 3 (文字)"/>
    <w:basedOn w:val="a0"/>
    <w:link w:val="3"/>
    <w:uiPriority w:val="9"/>
    <w:rsid w:val="00557EE6"/>
    <w:rPr>
      <w:rFonts w:ascii="Arial" w:eastAsia="ＭＳ ゴシック" w:hAnsi="Arial" w:cs="Times New Roman"/>
    </w:rPr>
  </w:style>
  <w:style w:type="paragraph" w:styleId="a3">
    <w:name w:val="header"/>
    <w:basedOn w:val="a"/>
    <w:link w:val="a4"/>
    <w:rsid w:val="00557EE6"/>
    <w:pPr>
      <w:tabs>
        <w:tab w:val="center" w:pos="4252"/>
        <w:tab w:val="right" w:pos="8504"/>
      </w:tabs>
      <w:snapToGrid w:val="0"/>
    </w:pPr>
  </w:style>
  <w:style w:type="character" w:customStyle="1" w:styleId="a4">
    <w:name w:val="ヘッダー (文字)"/>
    <w:basedOn w:val="a0"/>
    <w:link w:val="a3"/>
    <w:rsid w:val="00557EE6"/>
    <w:rPr>
      <w:rFonts w:ascii="Century" w:eastAsia="ＭＳ 明朝" w:hAnsi="Century" w:cs="Times New Roman"/>
      <w:szCs w:val="24"/>
    </w:rPr>
  </w:style>
  <w:style w:type="paragraph" w:styleId="a5">
    <w:name w:val="footer"/>
    <w:basedOn w:val="a"/>
    <w:link w:val="a6"/>
    <w:uiPriority w:val="99"/>
    <w:rsid w:val="00557EE6"/>
    <w:pPr>
      <w:tabs>
        <w:tab w:val="center" w:pos="4252"/>
        <w:tab w:val="right" w:pos="8504"/>
      </w:tabs>
      <w:snapToGrid w:val="0"/>
    </w:pPr>
  </w:style>
  <w:style w:type="character" w:customStyle="1" w:styleId="a6">
    <w:name w:val="フッター (文字)"/>
    <w:basedOn w:val="a0"/>
    <w:link w:val="a5"/>
    <w:uiPriority w:val="99"/>
    <w:rsid w:val="00557EE6"/>
    <w:rPr>
      <w:rFonts w:ascii="Century" w:eastAsia="ＭＳ 明朝" w:hAnsi="Century" w:cs="Times New Roman"/>
      <w:szCs w:val="24"/>
    </w:rPr>
  </w:style>
  <w:style w:type="character" w:styleId="a7">
    <w:name w:val="page number"/>
    <w:basedOn w:val="a0"/>
    <w:rsid w:val="00557EE6"/>
  </w:style>
  <w:style w:type="character" w:styleId="a8">
    <w:name w:val="Hyperlink"/>
    <w:rsid w:val="00557EE6"/>
    <w:rPr>
      <w:color w:val="0000FF"/>
      <w:u w:val="single"/>
    </w:rPr>
  </w:style>
  <w:style w:type="paragraph" w:styleId="a9">
    <w:name w:val="footnote text"/>
    <w:basedOn w:val="a"/>
    <w:link w:val="aa"/>
    <w:rsid w:val="00557EE6"/>
    <w:pPr>
      <w:snapToGrid w:val="0"/>
      <w:jc w:val="left"/>
    </w:pPr>
    <w:rPr>
      <w:rFonts w:eastAsia="ＭＳ ゴシック"/>
      <w:kern w:val="0"/>
      <w:sz w:val="22"/>
    </w:rPr>
  </w:style>
  <w:style w:type="character" w:customStyle="1" w:styleId="aa">
    <w:name w:val="脚注文字列 (文字)"/>
    <w:basedOn w:val="a0"/>
    <w:link w:val="a9"/>
    <w:rsid w:val="00557EE6"/>
    <w:rPr>
      <w:rFonts w:ascii="Century" w:eastAsia="ＭＳ ゴシック" w:hAnsi="Century" w:cs="Times New Roman"/>
      <w:kern w:val="0"/>
      <w:sz w:val="22"/>
      <w:szCs w:val="24"/>
    </w:rPr>
  </w:style>
  <w:style w:type="character" w:styleId="ab">
    <w:name w:val="footnote reference"/>
    <w:rsid w:val="00557EE6"/>
    <w:rPr>
      <w:vertAlign w:val="superscript"/>
    </w:rPr>
  </w:style>
  <w:style w:type="paragraph" w:styleId="ac">
    <w:name w:val="List Paragraph"/>
    <w:basedOn w:val="a"/>
    <w:uiPriority w:val="34"/>
    <w:qFormat/>
    <w:rsid w:val="00557EE6"/>
    <w:pPr>
      <w:spacing w:line="260" w:lineRule="atLeast"/>
      <w:ind w:leftChars="400" w:left="840"/>
    </w:pPr>
    <w:rPr>
      <w:szCs w:val="22"/>
    </w:rPr>
  </w:style>
  <w:style w:type="character" w:customStyle="1" w:styleId="11">
    <w:name w:val="未解決のメンション1"/>
    <w:basedOn w:val="a0"/>
    <w:uiPriority w:val="99"/>
    <w:semiHidden/>
    <w:unhideWhenUsed/>
    <w:rsid w:val="00CE12A4"/>
    <w:rPr>
      <w:color w:val="605E5C"/>
      <w:shd w:val="clear" w:color="auto" w:fill="E1DFDD"/>
    </w:rPr>
  </w:style>
  <w:style w:type="character" w:customStyle="1" w:styleId="12">
    <w:name w:val="未解決のメンション1"/>
    <w:basedOn w:val="a0"/>
    <w:uiPriority w:val="99"/>
    <w:semiHidden/>
    <w:unhideWhenUsed/>
    <w:rsid w:val="00014EA3"/>
    <w:rPr>
      <w:color w:val="605E5C"/>
      <w:shd w:val="clear" w:color="auto" w:fill="E1DFDD"/>
    </w:rPr>
  </w:style>
  <w:style w:type="paragraph" w:styleId="ad">
    <w:name w:val="Revision"/>
    <w:hidden/>
    <w:uiPriority w:val="99"/>
    <w:semiHidden/>
    <w:rsid w:val="00014EA3"/>
    <w:rPr>
      <w:rFonts w:ascii="Century" w:eastAsia="ＭＳ 明朝" w:hAnsi="Century" w:cs="Times New Roman"/>
      <w:szCs w:val="24"/>
    </w:rPr>
  </w:style>
  <w:style w:type="paragraph" w:styleId="ae">
    <w:name w:val="Balloon Text"/>
    <w:basedOn w:val="a"/>
    <w:link w:val="af"/>
    <w:uiPriority w:val="99"/>
    <w:semiHidden/>
    <w:unhideWhenUsed/>
    <w:rsid w:val="00014EA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14EA3"/>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014EA3"/>
    <w:rPr>
      <w:sz w:val="18"/>
      <w:szCs w:val="18"/>
    </w:rPr>
  </w:style>
  <w:style w:type="paragraph" w:styleId="af1">
    <w:name w:val="annotation text"/>
    <w:basedOn w:val="a"/>
    <w:link w:val="af2"/>
    <w:uiPriority w:val="99"/>
    <w:unhideWhenUsed/>
    <w:rsid w:val="00014EA3"/>
    <w:pPr>
      <w:jc w:val="left"/>
    </w:pPr>
  </w:style>
  <w:style w:type="character" w:customStyle="1" w:styleId="af2">
    <w:name w:val="コメント文字列 (文字)"/>
    <w:basedOn w:val="a0"/>
    <w:link w:val="af1"/>
    <w:uiPriority w:val="99"/>
    <w:rsid w:val="00014EA3"/>
    <w:rPr>
      <w:rFonts w:ascii="Century" w:eastAsia="ＭＳ 明朝" w:hAnsi="Century" w:cs="Times New Roman"/>
      <w:szCs w:val="24"/>
    </w:rPr>
  </w:style>
  <w:style w:type="paragraph" w:styleId="af3">
    <w:name w:val="annotation subject"/>
    <w:basedOn w:val="af1"/>
    <w:next w:val="af1"/>
    <w:link w:val="af4"/>
    <w:uiPriority w:val="99"/>
    <w:semiHidden/>
    <w:unhideWhenUsed/>
    <w:rsid w:val="00014EA3"/>
    <w:rPr>
      <w:b/>
      <w:bCs/>
    </w:rPr>
  </w:style>
  <w:style w:type="character" w:customStyle="1" w:styleId="af4">
    <w:name w:val="コメント内容 (文字)"/>
    <w:basedOn w:val="af2"/>
    <w:link w:val="af3"/>
    <w:uiPriority w:val="99"/>
    <w:semiHidden/>
    <w:rsid w:val="00014EA3"/>
    <w:rPr>
      <w:rFonts w:ascii="Century" w:eastAsia="ＭＳ 明朝" w:hAnsi="Century" w:cs="Times New Roman"/>
      <w:b/>
      <w:bCs/>
      <w:szCs w:val="24"/>
    </w:rPr>
  </w:style>
  <w:style w:type="character" w:customStyle="1" w:styleId="21">
    <w:name w:val="未解決のメンション2"/>
    <w:basedOn w:val="a0"/>
    <w:uiPriority w:val="99"/>
    <w:semiHidden/>
    <w:unhideWhenUsed/>
    <w:rsid w:val="00A07A7E"/>
    <w:rPr>
      <w:color w:val="605E5C"/>
      <w:shd w:val="clear" w:color="auto" w:fill="E1DFDD"/>
    </w:rPr>
  </w:style>
  <w:style w:type="paragraph" w:styleId="af5">
    <w:name w:val="Closing"/>
    <w:basedOn w:val="a"/>
    <w:link w:val="af6"/>
    <w:uiPriority w:val="99"/>
    <w:unhideWhenUsed/>
    <w:rsid w:val="00103400"/>
    <w:pPr>
      <w:jc w:val="right"/>
    </w:pPr>
    <w:rPr>
      <w:rFonts w:ascii="ＭＳ ゴシック" w:eastAsia="ＭＳ ゴシック" w:hAnsi="ＭＳ ゴシック"/>
    </w:rPr>
  </w:style>
  <w:style w:type="character" w:customStyle="1" w:styleId="af6">
    <w:name w:val="結語 (文字)"/>
    <w:basedOn w:val="a0"/>
    <w:link w:val="af5"/>
    <w:uiPriority w:val="99"/>
    <w:rsid w:val="00103400"/>
    <w:rPr>
      <w:rFonts w:ascii="ＭＳ ゴシック" w:eastAsia="ＭＳ ゴシック" w:hAnsi="ＭＳ ゴシック" w:cs="Times New Roman"/>
      <w:szCs w:val="24"/>
    </w:rPr>
  </w:style>
  <w:style w:type="table" w:styleId="af7">
    <w:name w:val="Table Grid"/>
    <w:basedOn w:val="a1"/>
    <w:uiPriority w:val="59"/>
    <w:rsid w:val="0049774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161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calho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calho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c86361-0faf-4c2d-af6b-75f85034250c" xsi:nil="true"/>
    <lcf76f155ced4ddcb4097134ff3c332f xmlns="a5ae9917-389a-47ae-bad1-3273a86dd57f">
      <Terms xmlns="http://schemas.microsoft.com/office/infopath/2007/PartnerControls"/>
    </lcf76f155ced4ddcb4097134ff3c332f>
    <SharedWithUsers xmlns="9cc86361-0faf-4c2d-af6b-75f85034250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B9140C325E9F44ACE27582035826BF" ma:contentTypeVersion="10" ma:contentTypeDescription="新しいドキュメントを作成します。" ma:contentTypeScope="" ma:versionID="b5f751d609b68fb6a151b9c2fca8824a">
  <xsd:schema xmlns:xsd="http://www.w3.org/2001/XMLSchema" xmlns:xs="http://www.w3.org/2001/XMLSchema" xmlns:p="http://schemas.microsoft.com/office/2006/metadata/properties" xmlns:ns2="a5ae9917-389a-47ae-bad1-3273a86dd57f" xmlns:ns3="9cc86361-0faf-4c2d-af6b-75f85034250c" targetNamespace="http://schemas.microsoft.com/office/2006/metadata/properties" ma:root="true" ma:fieldsID="0bce64f9224617a6f64175a1f95f4142" ns2:_="" ns3:_="">
    <xsd:import namespace="a5ae9917-389a-47ae-bad1-3273a86dd57f"/>
    <xsd:import namespace="9cc86361-0faf-4c2d-af6b-75f8503425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e9917-389a-47ae-bad1-3273a86dd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910eba-72e5-4626-b6b3-8732277452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86361-0faf-4c2d-af6b-75f85034250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80d62a0-8aab-400a-bf70-f63650fa88a0}" ma:internalName="TaxCatchAll" ma:showField="CatchAllData" ma:web="9cc86361-0faf-4c2d-af6b-75f850342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5C2A2-F2C8-4ED5-8478-2DD56C242803}">
  <ds:schemaRefs>
    <ds:schemaRef ds:uri="http://schemas.microsoft.com/sharepoint/v3/contenttype/forms"/>
  </ds:schemaRefs>
</ds:datastoreItem>
</file>

<file path=customXml/itemProps2.xml><?xml version="1.0" encoding="utf-8"?>
<ds:datastoreItem xmlns:ds="http://schemas.openxmlformats.org/officeDocument/2006/customXml" ds:itemID="{96B34AB1-2584-47D3-8F14-BF110BF79ED8}">
  <ds:schemaRefs>
    <ds:schemaRef ds:uri="http://schemas.microsoft.com/office/2006/metadata/properties"/>
    <ds:schemaRef ds:uri="http://schemas.microsoft.com/office/infopath/2007/PartnerControls"/>
    <ds:schemaRef ds:uri="9cc86361-0faf-4c2d-af6b-75f85034250c"/>
    <ds:schemaRef ds:uri="a5ae9917-389a-47ae-bad1-3273a86dd57f"/>
  </ds:schemaRefs>
</ds:datastoreItem>
</file>

<file path=customXml/itemProps3.xml><?xml version="1.0" encoding="utf-8"?>
<ds:datastoreItem xmlns:ds="http://schemas.openxmlformats.org/officeDocument/2006/customXml" ds:itemID="{BF4AB4F3-CDD1-41DC-B08E-87ACD9FCCA93}">
  <ds:schemaRefs>
    <ds:schemaRef ds:uri="http://schemas.openxmlformats.org/officeDocument/2006/bibliography"/>
  </ds:schemaRefs>
</ds:datastoreItem>
</file>

<file path=customXml/itemProps4.xml><?xml version="1.0" encoding="utf-8"?>
<ds:datastoreItem xmlns:ds="http://schemas.openxmlformats.org/officeDocument/2006/customXml" ds:itemID="{28AA64CC-3B86-44E5-8F23-DDABE88C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e9917-389a-47ae-bad1-3273a86dd57f"/>
    <ds:schemaRef ds:uri="9cc86361-0faf-4c2d-af6b-75f850342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4201</CharactersWithSpaces>
  <SharedDoc>false</SharedDoc>
  <HLinks>
    <vt:vector size="30" baseType="variant">
      <vt:variant>
        <vt:i4>3538977</vt:i4>
      </vt:variant>
      <vt:variant>
        <vt:i4>12</vt:i4>
      </vt:variant>
      <vt:variant>
        <vt:i4>0</vt:i4>
      </vt:variant>
      <vt:variant>
        <vt:i4>5</vt:i4>
      </vt:variant>
      <vt:variant>
        <vt:lpwstr>https://www.kansai-td.co.jp/privacy/index.html</vt:lpwstr>
      </vt:variant>
      <vt:variant>
        <vt:lpwstr/>
      </vt:variant>
      <vt:variant>
        <vt:i4>917505</vt:i4>
      </vt:variant>
      <vt:variant>
        <vt:i4>9</vt:i4>
      </vt:variant>
      <vt:variant>
        <vt:i4>0</vt:i4>
      </vt:variant>
      <vt:variant>
        <vt:i4>5</vt:i4>
      </vt:variant>
      <vt:variant>
        <vt:lpwstr>https://powergrid.chuden.co.jp/privacy/kyodo/</vt:lpwstr>
      </vt:variant>
      <vt:variant>
        <vt:lpwstr/>
      </vt:variant>
      <vt:variant>
        <vt:i4>5963859</vt:i4>
      </vt:variant>
      <vt:variant>
        <vt:i4>6</vt:i4>
      </vt:variant>
      <vt:variant>
        <vt:i4>0</vt:i4>
      </vt:variant>
      <vt:variant>
        <vt:i4>5</vt:i4>
      </vt:variant>
      <vt:variant>
        <vt:lpwstr>https://www.tepco.co.jp/pg/privacypolicy/basicpolicy.html</vt:lpwstr>
      </vt:variant>
      <vt:variant>
        <vt:lpwstr/>
      </vt:variant>
      <vt:variant>
        <vt:i4>8061032</vt:i4>
      </vt:variant>
      <vt:variant>
        <vt:i4>3</vt:i4>
      </vt:variant>
      <vt:variant>
        <vt:i4>0</vt:i4>
      </vt:variant>
      <vt:variant>
        <vt:i4>5</vt:i4>
      </vt:variant>
      <vt:variant>
        <vt:lpwstr>mailto:staff_office@denkankyo.jp</vt:lpwstr>
      </vt:variant>
      <vt:variant>
        <vt:lpwstr/>
      </vt:variant>
      <vt:variant>
        <vt:i4>5636165</vt:i4>
      </vt:variant>
      <vt:variant>
        <vt:i4>0</vt:i4>
      </vt:variant>
      <vt:variant>
        <vt:i4>0</vt:i4>
      </vt:variant>
      <vt:variant>
        <vt:i4>5</vt:i4>
      </vt:variant>
      <vt:variant>
        <vt:lpwstr>https://denkankyo.jp/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c1245057</dc:creator>
  <cp:keywords/>
  <dc:description/>
  <cp:lastModifiedBy>井熊　秀幸</cp:lastModifiedBy>
  <cp:revision>2</cp:revision>
  <cp:lastPrinted>2023-05-18T23:21:00Z</cp:lastPrinted>
  <dcterms:created xsi:type="dcterms:W3CDTF">2024-07-01T02:33:00Z</dcterms:created>
  <dcterms:modified xsi:type="dcterms:W3CDTF">2024-07-01T02:33:00Z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0x01010066B9140C325E9F44ACE27582035826BF</vt:lpwstr>
  </property>
</Properties>
</file>