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13F92" w14:textId="77777777" w:rsidR="00E76C29" w:rsidRDefault="00000000">
      <w:pPr>
        <w:pStyle w:val="a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EE085D9" wp14:editId="067BE2DA">
                <wp:simplePos x="0" y="0"/>
                <wp:positionH relativeFrom="page">
                  <wp:posOffset>533400</wp:posOffset>
                </wp:positionH>
                <wp:positionV relativeFrom="page">
                  <wp:posOffset>7524750</wp:posOffset>
                </wp:positionV>
                <wp:extent cx="66294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29098" id="Graphic 1" o:spid="_x0000_s1026" style="position:absolute;left:0;text-align:left;margin-left:42pt;margin-top:592.5pt;width:522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/qEQIAAF4EAAAOAAAAZHJzL2Uyb0RvYy54bWysVE1v2zAMvQ/YfxB0X5wEW7cacYqhQYcB&#10;RVegGXZWZDk2JksaqcTJvx8pfyTrbsN8EEjxiXrko7y6O7VWHA1g410hF7O5FMZpXzZuX8jv24d3&#10;n6TAqFyprHemkGeD8m799s2qC7lZ+trb0oCgJA7zLhSyjjHkWYa6Nq3CmQ/GUbDy0KpILuyzElRH&#10;2VubLefzm6zzUAbw2iDS7qYPynXKX1VGx29VhSYKW0jiFtMKad3xmq1XKt+DCnWjBxrqH1i0qnF0&#10;6ZRqo6ISB2j+StU2Gjz6Ks60bzNfVY02qQaqZjF/Vc1LrYJJtVBzMExtwv+XVj8dX8IzMHUMj17/&#10;ROpI1gXMpwg7OGBOFbSMJeLilLp4nrpoTlFo2ry5Wd6+n1OzNcUWy4+pyZnKx7P6gPGL8SmPOj5i&#10;7DUoR0vVo6VPbjSBlGQNbdIwSkEaghSk4a7XMKjI55gcm6K7EOG91h/N1qdofMWcqF2i1l2jplLG&#10;KgnbI8jga6hXvZGuJvu6OOuYxfIDN4NvRm+b8qGxNjmw391bEEfFk5k+LoRS/AELgHGjsO5xeEZ2&#10;BqB1g1S9OqzTzpfnZxAdDXQh8ddBgZHCfnU0MTz9owGjsRsNiPbepzeSekS3bk8/FATBBAoZSdwn&#10;P86jykfduPoJyyed/3yIvmpY1DRGPaPBoSFOJQ4Pjl/JtZ9Ql9/C+jcAAAD//wMAUEsDBBQABgAI&#10;AAAAIQADw7h/3gAAAA0BAAAPAAAAZHJzL2Rvd25yZXYueG1sTE/LTsMwELwj8Q/WVuKCqBMLkJXG&#10;qQoS4oA4UPiAbewmUf1IYjdN/56tONDb7MxodqZcz86yyYyxC15BvsyAGV8H3flGwc/324MEFhN6&#10;jTZ4o+BsIqyr25sSCx1O/stM29QwCvGxQAVtSn3Beaxb4zAuQ288afswOkx0jg3XI54o3FkusuyZ&#10;O+w8fWixN6+tqQ/bo1Pwfj5IKwaB/X54+dyESXwM906pu8W8WQFLZk7/ZrjUp+pQUaddOHodmVUg&#10;H2lKIj6XT4QujlxIQrs/TgCvSn69ovoFAAD//wMAUEsBAi0AFAAGAAgAAAAhALaDOJL+AAAA4QEA&#10;ABMAAAAAAAAAAAAAAAAAAAAAAFtDb250ZW50X1R5cGVzXS54bWxQSwECLQAUAAYACAAAACEAOP0h&#10;/9YAAACUAQAACwAAAAAAAAAAAAAAAAAvAQAAX3JlbHMvLnJlbHNQSwECLQAUAAYACAAAACEAPVAf&#10;6hECAABeBAAADgAAAAAAAAAAAAAAAAAuAgAAZHJzL2Uyb0RvYy54bWxQSwECLQAUAAYACAAAACEA&#10;A8O4f94AAAANAQAADwAAAAAAAAAAAAAAAABrBAAAZHJzL2Rvd25yZXYueG1sUEsFBgAAAAAEAAQA&#10;8wAAAHYFAAAAAA==&#10;" path="m,l6629400,e" filled="f" strokeweight="2pt">
                <v:stroke dashstyle="3 1"/>
                <v:path arrowok="t"/>
                <w10:wrap anchorx="page" anchory="page"/>
              </v:shape>
            </w:pict>
          </mc:Fallback>
        </mc:AlternateContent>
      </w:r>
      <w:r>
        <w:t>麻しん（風しん）</w:t>
      </w:r>
      <w:r>
        <w:rPr>
          <w:spacing w:val="-2"/>
        </w:rPr>
        <w:t>予防接種遅延事由書</w:t>
      </w:r>
    </w:p>
    <w:p w14:paraId="27F07C20" w14:textId="77777777" w:rsidR="00E76C29" w:rsidRDefault="00E76C29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123"/>
        <w:gridCol w:w="408"/>
        <w:gridCol w:w="3392"/>
        <w:gridCol w:w="1250"/>
        <w:gridCol w:w="1529"/>
        <w:gridCol w:w="1062"/>
        <w:gridCol w:w="769"/>
      </w:tblGrid>
      <w:tr w:rsidR="00E76C29" w14:paraId="4D4D93F3" w14:textId="77777777">
        <w:trPr>
          <w:trHeight w:val="660"/>
        </w:trPr>
        <w:tc>
          <w:tcPr>
            <w:tcW w:w="389" w:type="dxa"/>
            <w:tcBorders>
              <w:right w:val="nil"/>
            </w:tcBorders>
          </w:tcPr>
          <w:p w14:paraId="4FD69CAC" w14:textId="77777777" w:rsidR="00E76C29" w:rsidRDefault="00000000">
            <w:pPr>
              <w:pStyle w:val="TableParagraph"/>
              <w:spacing w:before="172"/>
              <w:ind w:right="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14:paraId="7745534A" w14:textId="77777777" w:rsidR="00E76C29" w:rsidRDefault="00E76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399931CC" w14:textId="77777777" w:rsidR="00E76C29" w:rsidRDefault="00000000">
            <w:pPr>
              <w:pStyle w:val="TableParagraph"/>
              <w:spacing w:before="172"/>
              <w:ind w:left="7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8002" w:type="dxa"/>
            <w:gridSpan w:val="5"/>
          </w:tcPr>
          <w:p w14:paraId="451838F3" w14:textId="77777777" w:rsidR="00E76C29" w:rsidRDefault="00000000">
            <w:pPr>
              <w:pStyle w:val="TableParagraph"/>
              <w:spacing w:before="172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大紀町</w:t>
            </w:r>
          </w:p>
        </w:tc>
      </w:tr>
      <w:tr w:rsidR="00E76C29" w14:paraId="13FF9A19" w14:textId="77777777">
        <w:trPr>
          <w:trHeight w:val="311"/>
        </w:trPr>
        <w:tc>
          <w:tcPr>
            <w:tcW w:w="389" w:type="dxa"/>
            <w:tcBorders>
              <w:bottom w:val="dashSmallGap" w:sz="4" w:space="0" w:color="000000"/>
              <w:right w:val="nil"/>
            </w:tcBorders>
          </w:tcPr>
          <w:p w14:paraId="3431AAAB" w14:textId="77777777" w:rsidR="00E76C29" w:rsidRDefault="00000000">
            <w:pPr>
              <w:pStyle w:val="TableParagraph"/>
              <w:spacing w:line="292" w:lineRule="exact"/>
              <w:ind w:right="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フ</w:t>
            </w:r>
          </w:p>
        </w:tc>
        <w:tc>
          <w:tcPr>
            <w:tcW w:w="1123" w:type="dxa"/>
            <w:tcBorders>
              <w:left w:val="nil"/>
              <w:bottom w:val="dashSmallGap" w:sz="4" w:space="0" w:color="000000"/>
              <w:right w:val="nil"/>
            </w:tcBorders>
          </w:tcPr>
          <w:p w14:paraId="706D3058" w14:textId="77777777" w:rsidR="00E76C29" w:rsidRDefault="00000000">
            <w:pPr>
              <w:pStyle w:val="TableParagraph"/>
              <w:spacing w:line="292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リ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ガ</w:t>
            </w:r>
          </w:p>
        </w:tc>
        <w:tc>
          <w:tcPr>
            <w:tcW w:w="408" w:type="dxa"/>
            <w:tcBorders>
              <w:left w:val="nil"/>
              <w:bottom w:val="dashSmallGap" w:sz="4" w:space="0" w:color="000000"/>
            </w:tcBorders>
          </w:tcPr>
          <w:p w14:paraId="27E49216" w14:textId="77777777" w:rsidR="00E76C29" w:rsidRDefault="00000000">
            <w:pPr>
              <w:pStyle w:val="TableParagraph"/>
              <w:spacing w:line="292" w:lineRule="exact"/>
              <w:ind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ナ</w:t>
            </w:r>
          </w:p>
        </w:tc>
        <w:tc>
          <w:tcPr>
            <w:tcW w:w="3392" w:type="dxa"/>
            <w:tcBorders>
              <w:bottom w:val="dashSmallGap" w:sz="4" w:space="0" w:color="000000"/>
            </w:tcBorders>
          </w:tcPr>
          <w:p w14:paraId="06C5220C" w14:textId="77777777" w:rsidR="00E76C29" w:rsidRDefault="00E76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dxa"/>
            <w:vMerge w:val="restart"/>
          </w:tcPr>
          <w:p w14:paraId="53B7E7D9" w14:textId="77777777" w:rsidR="00E76C29" w:rsidRDefault="00E76C29">
            <w:pPr>
              <w:pStyle w:val="TableParagraph"/>
              <w:spacing w:before="35"/>
              <w:rPr>
                <w:sz w:val="24"/>
              </w:rPr>
            </w:pPr>
          </w:p>
          <w:p w14:paraId="5146403B" w14:textId="77777777" w:rsidR="00E76C29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28"/>
                <w:sz w:val="24"/>
              </w:rPr>
              <w:t>生年月日</w:t>
            </w:r>
          </w:p>
        </w:tc>
        <w:tc>
          <w:tcPr>
            <w:tcW w:w="1529" w:type="dxa"/>
            <w:vMerge w:val="restart"/>
            <w:tcBorders>
              <w:right w:val="nil"/>
            </w:tcBorders>
          </w:tcPr>
          <w:p w14:paraId="0F1AED74" w14:textId="77777777" w:rsidR="00E76C29" w:rsidRDefault="00E76C29">
            <w:pPr>
              <w:pStyle w:val="TableParagraph"/>
              <w:spacing w:before="35"/>
              <w:rPr>
                <w:sz w:val="24"/>
              </w:rPr>
            </w:pPr>
          </w:p>
          <w:p w14:paraId="171442B3" w14:textId="77777777" w:rsidR="00E76C29" w:rsidRDefault="00000000">
            <w:pPr>
              <w:pStyle w:val="TableParagraph"/>
              <w:ind w:left="84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1062" w:type="dxa"/>
            <w:vMerge w:val="restart"/>
            <w:tcBorders>
              <w:left w:val="nil"/>
              <w:right w:val="nil"/>
            </w:tcBorders>
          </w:tcPr>
          <w:p w14:paraId="7F4F9268" w14:textId="77777777" w:rsidR="00E76C29" w:rsidRDefault="00E76C29">
            <w:pPr>
              <w:pStyle w:val="TableParagraph"/>
              <w:spacing w:before="35"/>
              <w:rPr>
                <w:sz w:val="24"/>
              </w:rPr>
            </w:pPr>
          </w:p>
          <w:p w14:paraId="2AB0A7A1" w14:textId="77777777" w:rsidR="00E76C29" w:rsidRDefault="00000000"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69" w:type="dxa"/>
            <w:vMerge w:val="restart"/>
            <w:tcBorders>
              <w:left w:val="nil"/>
            </w:tcBorders>
          </w:tcPr>
          <w:p w14:paraId="561B8B1A" w14:textId="77777777" w:rsidR="00E76C29" w:rsidRDefault="00E76C29">
            <w:pPr>
              <w:pStyle w:val="TableParagraph"/>
              <w:spacing w:before="35"/>
              <w:rPr>
                <w:sz w:val="24"/>
              </w:rPr>
            </w:pPr>
          </w:p>
          <w:p w14:paraId="79B44673" w14:textId="77777777" w:rsidR="00E76C29" w:rsidRDefault="00000000">
            <w:pPr>
              <w:pStyle w:val="TableParagraph"/>
              <w:ind w:left="386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E76C29" w14:paraId="2ECEC107" w14:textId="77777777">
        <w:trPr>
          <w:trHeight w:val="674"/>
        </w:trPr>
        <w:tc>
          <w:tcPr>
            <w:tcW w:w="389" w:type="dxa"/>
            <w:tcBorders>
              <w:top w:val="dashSmallGap" w:sz="4" w:space="0" w:color="000000"/>
              <w:right w:val="nil"/>
            </w:tcBorders>
          </w:tcPr>
          <w:p w14:paraId="4FC76F59" w14:textId="77777777" w:rsidR="00E76C29" w:rsidRDefault="00000000">
            <w:pPr>
              <w:pStyle w:val="TableParagraph"/>
              <w:spacing w:before="26" w:line="242" w:lineRule="auto"/>
              <w:ind w:left="81" w:right="60"/>
              <w:rPr>
                <w:sz w:val="24"/>
              </w:rPr>
            </w:pPr>
            <w:r>
              <w:rPr>
                <w:spacing w:val="-10"/>
                <w:sz w:val="24"/>
              </w:rPr>
              <w:t>受氏</w:t>
            </w:r>
          </w:p>
        </w:tc>
        <w:tc>
          <w:tcPr>
            <w:tcW w:w="1123" w:type="dxa"/>
            <w:tcBorders>
              <w:top w:val="dashSmallGap" w:sz="4" w:space="0" w:color="000000"/>
              <w:left w:val="nil"/>
              <w:right w:val="nil"/>
            </w:tcBorders>
          </w:tcPr>
          <w:p w14:paraId="31078100" w14:textId="77777777" w:rsidR="00E76C29" w:rsidRDefault="00000000">
            <w:pPr>
              <w:pStyle w:val="TableParagraph"/>
              <w:spacing w:before="26"/>
              <w:ind w:left="14" w:right="5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け る 人</w:t>
            </w:r>
          </w:p>
        </w:tc>
        <w:tc>
          <w:tcPr>
            <w:tcW w:w="408" w:type="dxa"/>
            <w:tcBorders>
              <w:top w:val="dashSmallGap" w:sz="4" w:space="0" w:color="000000"/>
              <w:left w:val="nil"/>
            </w:tcBorders>
          </w:tcPr>
          <w:p w14:paraId="07ECA469" w14:textId="77777777" w:rsidR="00E76C29" w:rsidRDefault="00000000">
            <w:pPr>
              <w:pStyle w:val="TableParagraph"/>
              <w:spacing w:before="26" w:line="242" w:lineRule="auto"/>
              <w:ind w:left="74" w:right="86" w:hanging="3"/>
              <w:rPr>
                <w:sz w:val="24"/>
              </w:rPr>
            </w:pPr>
            <w:r>
              <w:rPr>
                <w:spacing w:val="-10"/>
                <w:sz w:val="24"/>
              </w:rPr>
              <w:t>の名</w:t>
            </w:r>
          </w:p>
        </w:tc>
        <w:tc>
          <w:tcPr>
            <w:tcW w:w="3392" w:type="dxa"/>
            <w:tcBorders>
              <w:top w:val="dashSmallGap" w:sz="4" w:space="0" w:color="000000"/>
            </w:tcBorders>
          </w:tcPr>
          <w:p w14:paraId="1C6C0798" w14:textId="77777777" w:rsidR="00E76C29" w:rsidRDefault="00E76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776C1594" w14:textId="77777777" w:rsidR="00E76C29" w:rsidRDefault="00E76C29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  <w:right w:val="nil"/>
            </w:tcBorders>
          </w:tcPr>
          <w:p w14:paraId="0884B3EC" w14:textId="77777777" w:rsidR="00E76C29" w:rsidRDefault="00E76C29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right w:val="nil"/>
            </w:tcBorders>
          </w:tcPr>
          <w:p w14:paraId="65F7209A" w14:textId="77777777" w:rsidR="00E76C29" w:rsidRDefault="00E76C29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nil"/>
            </w:tcBorders>
          </w:tcPr>
          <w:p w14:paraId="54AA92CE" w14:textId="77777777" w:rsidR="00E76C29" w:rsidRDefault="00E76C29">
            <w:pPr>
              <w:rPr>
                <w:sz w:val="2"/>
                <w:szCs w:val="2"/>
              </w:rPr>
            </w:pPr>
          </w:p>
        </w:tc>
      </w:tr>
      <w:tr w:rsidR="00E76C29" w14:paraId="1720AC4B" w14:textId="77777777">
        <w:trPr>
          <w:trHeight w:val="851"/>
        </w:trPr>
        <w:tc>
          <w:tcPr>
            <w:tcW w:w="389" w:type="dxa"/>
            <w:tcBorders>
              <w:right w:val="nil"/>
            </w:tcBorders>
          </w:tcPr>
          <w:p w14:paraId="4CCFFB5D" w14:textId="77777777" w:rsidR="00E76C29" w:rsidRDefault="00000000">
            <w:pPr>
              <w:pStyle w:val="TableParagraph"/>
              <w:spacing w:before="115" w:line="242" w:lineRule="auto"/>
              <w:ind w:left="81" w:right="60"/>
              <w:rPr>
                <w:sz w:val="24"/>
              </w:rPr>
            </w:pPr>
            <w:r>
              <w:rPr>
                <w:spacing w:val="-10"/>
                <w:sz w:val="24"/>
              </w:rPr>
              <w:t>保氏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14:paraId="61EB061C" w14:textId="77777777" w:rsidR="00E76C29" w:rsidRDefault="00000000">
            <w:pPr>
              <w:pStyle w:val="TableParagraph"/>
              <w:spacing w:before="11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護</w:t>
            </w:r>
          </w:p>
        </w:tc>
        <w:tc>
          <w:tcPr>
            <w:tcW w:w="408" w:type="dxa"/>
            <w:tcBorders>
              <w:left w:val="nil"/>
            </w:tcBorders>
          </w:tcPr>
          <w:p w14:paraId="10564C85" w14:textId="77777777" w:rsidR="00E76C29" w:rsidRDefault="00000000">
            <w:pPr>
              <w:pStyle w:val="TableParagraph"/>
              <w:spacing w:before="115" w:line="242" w:lineRule="auto"/>
              <w:ind w:left="74" w:right="84" w:firstLine="2"/>
              <w:rPr>
                <w:sz w:val="24"/>
              </w:rPr>
            </w:pPr>
            <w:r>
              <w:rPr>
                <w:spacing w:val="-10"/>
                <w:sz w:val="24"/>
              </w:rPr>
              <w:t>者名</w:t>
            </w:r>
          </w:p>
        </w:tc>
        <w:tc>
          <w:tcPr>
            <w:tcW w:w="3392" w:type="dxa"/>
          </w:tcPr>
          <w:p w14:paraId="59C256D1" w14:textId="77777777" w:rsidR="00E76C29" w:rsidRDefault="00E76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dxa"/>
          </w:tcPr>
          <w:p w14:paraId="0F897B3A" w14:textId="77777777" w:rsidR="00E76C29" w:rsidRDefault="00000000">
            <w:pPr>
              <w:pStyle w:val="TableParagraph"/>
              <w:tabs>
                <w:tab w:val="left" w:pos="912"/>
              </w:tabs>
              <w:spacing w:before="26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話</w:t>
            </w:r>
          </w:p>
        </w:tc>
        <w:tc>
          <w:tcPr>
            <w:tcW w:w="3360" w:type="dxa"/>
            <w:gridSpan w:val="3"/>
          </w:tcPr>
          <w:p w14:paraId="284917BE" w14:textId="77777777" w:rsidR="00E76C29" w:rsidRDefault="00E76C29">
            <w:pPr>
              <w:pStyle w:val="TableParagraph"/>
              <w:rPr>
                <w:rFonts w:ascii="Times New Roman"/>
              </w:rPr>
            </w:pPr>
          </w:p>
        </w:tc>
      </w:tr>
    </w:tbl>
    <w:p w14:paraId="5B7E6BAC" w14:textId="77777777" w:rsidR="00E76C29" w:rsidRDefault="00E76C29">
      <w:pPr>
        <w:pStyle w:val="a3"/>
        <w:spacing w:before="28"/>
        <w:rPr>
          <w:sz w:val="28"/>
        </w:rPr>
      </w:pPr>
    </w:p>
    <w:p w14:paraId="1BF588B1" w14:textId="77777777" w:rsidR="00E76C29" w:rsidRDefault="00000000">
      <w:pPr>
        <w:pStyle w:val="a3"/>
        <w:spacing w:line="280" w:lineRule="auto"/>
        <w:ind w:left="230" w:right="252" w:firstLine="240"/>
        <w:jc w:val="both"/>
      </w:pPr>
      <w:r>
        <w:rPr>
          <w:spacing w:val="-12"/>
        </w:rPr>
        <w:t>上記の者は、下記の理由により定期の予防接種の期間内に、麻しん風しん混合ワクチン及</w:t>
      </w:r>
      <w:r>
        <w:rPr>
          <w:spacing w:val="-4"/>
        </w:rPr>
        <w:t>び麻しん（風しん）単抗原ワクチンを接種することが出来なかったため、麻しん風しん混合</w:t>
      </w:r>
      <w:r>
        <w:rPr>
          <w:spacing w:val="-2"/>
        </w:rPr>
        <w:t>ワクチン及び麻しん（風しん）単抗原ワクチンの接種を行いました。</w:t>
      </w:r>
    </w:p>
    <w:p w14:paraId="3589B4A9" w14:textId="77777777" w:rsidR="00E76C29" w:rsidRDefault="00E76C29">
      <w:pPr>
        <w:pStyle w:val="a3"/>
        <w:spacing w:before="54"/>
      </w:pPr>
    </w:p>
    <w:p w14:paraId="7EE4805F" w14:textId="77777777" w:rsidR="00E76C29" w:rsidRDefault="00000000">
      <w:pPr>
        <w:pStyle w:val="a5"/>
        <w:numPr>
          <w:ilvl w:val="0"/>
          <w:numId w:val="2"/>
        </w:numPr>
        <w:tabs>
          <w:tab w:val="left" w:pos="470"/>
        </w:tabs>
        <w:ind w:left="470" w:hanging="240"/>
        <w:rPr>
          <w:sz w:val="24"/>
        </w:rPr>
      </w:pPr>
      <w:r>
        <w:rPr>
          <w:sz w:val="24"/>
        </w:rPr>
        <w:t>定期の予防接種の期間内に接種できなかった事由●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（</w:t>
      </w:r>
      <w:r>
        <w:rPr>
          <w:spacing w:val="-10"/>
          <w:sz w:val="24"/>
        </w:rPr>
        <w:t>具体的に記入してください。）</w:t>
      </w:r>
    </w:p>
    <w:p w14:paraId="1F1DB992" w14:textId="77777777" w:rsidR="00E76C29" w:rsidRDefault="00000000">
      <w:pPr>
        <w:pStyle w:val="a3"/>
        <w:spacing w:before="12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BA72FA" wp14:editId="60D9B9FC">
                <wp:simplePos x="0" y="0"/>
                <wp:positionH relativeFrom="page">
                  <wp:posOffset>990600</wp:posOffset>
                </wp:positionH>
                <wp:positionV relativeFrom="paragraph">
                  <wp:posOffset>112855</wp:posOffset>
                </wp:positionV>
                <wp:extent cx="63500" cy="9144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91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914400">
                              <a:moveTo>
                                <a:pt x="63500" y="0"/>
                              </a:moveTo>
                              <a:lnTo>
                                <a:pt x="38790" y="4992"/>
                              </a:lnTo>
                              <a:lnTo>
                                <a:pt x="18605" y="18605"/>
                              </a:lnTo>
                              <a:lnTo>
                                <a:pt x="4992" y="38790"/>
                              </a:lnTo>
                              <a:lnTo>
                                <a:pt x="0" y="63500"/>
                              </a:lnTo>
                              <a:lnTo>
                                <a:pt x="0" y="850899"/>
                              </a:lnTo>
                              <a:lnTo>
                                <a:pt x="4992" y="875609"/>
                              </a:lnTo>
                              <a:lnTo>
                                <a:pt x="18605" y="895794"/>
                              </a:lnTo>
                              <a:lnTo>
                                <a:pt x="38790" y="909407"/>
                              </a:lnTo>
                              <a:lnTo>
                                <a:pt x="63500" y="914399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C2A7E" id="Graphic 2" o:spid="_x0000_s1026" style="position:absolute;left:0;text-align:left;margin-left:78pt;margin-top:8.9pt;width:5pt;height:1in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T4agIAAMUFAAAOAAAAZHJzL2Uyb0RvYy54bWysVF2L2zAQfC/0Pwi9N3Y+nNgmzlEuXCkc&#10;14NL6bMiy7GpLKmSEuf+fVey5eSukEJpHpyVNR7N7mh3fXduOToxbRopCjydxBgxQWXZiEOBv+8e&#10;PqUYGUtESbgUrMCvzOC7zccP607lbCZryUumEZAIk3eqwLW1Ko8iQ2vWEjORignYrKRuiYWlPkSl&#10;Jh2wtzyaxfEy6qQulZaUGQNvt/0m3nj+qmLUfqsqwyziBQZt1j+1f+7dM9qsSX7QRNUNHWSQf1DR&#10;kkbAoSPVlliCjrr5g6ptqJZGVnZCZRvJqmoo8zlANtP4XTYvNVHM5wLFMWosk/l/tPTp9KKetZNu&#10;1KOkPw1UJOqUyccdtzAD5lzp1mFBODr7Kr6OVWRniyi8XM6TGEpNYSebLhYQO0qSh2/p0dgvTHoe&#10;cno0tvegDBGpQ0TPIoQanHQecu+hxQg81BiBh/veQ0Ws+86JcyHqRiH1qMNttvLEdtLDrEthUBvS&#10;AJ0XBBfXyHm6yiAvQC6ybDYkFSDhX3nSabqMEw/to74AARP+e6wnc6w9/y1of3qv+O+4NInTLLup&#10;czw7XSXL+Db2klOaJatscZP4Uqsszhbx6ib4YgHcl/k7yWCI89PfoNFjeHl9i7hwds/SZJX4JjSS&#10;N+VDw7mz2ejD/p5rdCJuBPjfoOYNTGljt8TUPc5vjaKHjuibwLXDXpavzxp1MDcKbH4diWYY8a8C&#10;GtMNmRDoEOxDoC2/l34U+RsIZ+7OP4hWyB1fYAs99CRD25M8tIcrwoh1Xwr5+Whl1bje8d3aKxoW&#10;MCt8vYa55obR9dqjLtN38xsAAP//AwBQSwMEFAAGAAgAAAAhAP6TD87cAAAACgEAAA8AAABkcnMv&#10;ZG93bnJldi54bWxMT0FOwzAQvCPxB2uRuFGnSA0hxKkQEkJcqEh74OjG2yQiXlu224a+ns0JbjM7&#10;o9mZaj3ZUZwwxMGRguUiA4HUOjNQp2C3fb0rQMSkyejRESr4wQjr+vqq0qVxZ/rEU5M6wSEUS62g&#10;T8mXUsa2R6vjwnkk1g4uWJ2Yhk6aoM8cbkd5n2W5tHog/tBrjy89tt/N0Sq4fO3eDu1jETdxk/xH&#10;4y/hfbVV6vZmen4CkXBKf2aY63N1qLnT3h3JRDEyX+W8JTF44AmzIZ8P+xksC5B1Jf9PqH8BAAD/&#10;/wMAUEsBAi0AFAAGAAgAAAAhALaDOJL+AAAA4QEAABMAAAAAAAAAAAAAAAAAAAAAAFtDb250ZW50&#10;X1R5cGVzXS54bWxQSwECLQAUAAYACAAAACEAOP0h/9YAAACUAQAACwAAAAAAAAAAAAAAAAAvAQAA&#10;X3JlbHMvLnJlbHNQSwECLQAUAAYACAAAACEAFYbk+GoCAADFBQAADgAAAAAAAAAAAAAAAAAuAgAA&#10;ZHJzL2Uyb0RvYy54bWxQSwECLQAUAAYACAAAACEA/pMPztwAAAAKAQAADwAAAAAAAAAAAAAAAADE&#10;BAAAZHJzL2Rvd25yZXYueG1sUEsFBgAAAAAEAAQA8wAAAM0FAAAAAA==&#10;" path="m63500,l38790,4992,18605,18605,4992,38790,,63500,,850899r4992,24710l18605,895794r20185,13613l63500,914399e" filled="f" strokeweight="2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C0D83C" wp14:editId="5034278C">
                <wp:simplePos x="0" y="0"/>
                <wp:positionH relativeFrom="page">
                  <wp:posOffset>6794500</wp:posOffset>
                </wp:positionH>
                <wp:positionV relativeFrom="paragraph">
                  <wp:posOffset>112855</wp:posOffset>
                </wp:positionV>
                <wp:extent cx="63500" cy="9144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91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914400">
                              <a:moveTo>
                                <a:pt x="0" y="0"/>
                              </a:moveTo>
                              <a:lnTo>
                                <a:pt x="24709" y="4992"/>
                              </a:lnTo>
                              <a:lnTo>
                                <a:pt x="44894" y="18605"/>
                              </a:lnTo>
                              <a:lnTo>
                                <a:pt x="58507" y="38790"/>
                              </a:lnTo>
                              <a:lnTo>
                                <a:pt x="63500" y="63500"/>
                              </a:lnTo>
                              <a:lnTo>
                                <a:pt x="63500" y="850899"/>
                              </a:lnTo>
                              <a:lnTo>
                                <a:pt x="58507" y="875609"/>
                              </a:lnTo>
                              <a:lnTo>
                                <a:pt x="44894" y="895794"/>
                              </a:lnTo>
                              <a:lnTo>
                                <a:pt x="24709" y="909407"/>
                              </a:lnTo>
                              <a:lnTo>
                                <a:pt x="0" y="914399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93330" id="Graphic 3" o:spid="_x0000_s1026" style="position:absolute;left:0;text-align:left;margin-left:535pt;margin-top:8.9pt;width:5pt;height:1in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BPcwIAAMcFAAAOAAAAZHJzL2Uyb0RvYy54bWysVFFvmzAQfp+0/2D5fYUkkAAqqaZGnSZV&#10;XaVm2rNjTEAztmc7If33OxtM2kyKpmk8wJn7fP7uO9/d3p06jo5Mm1aKEs9uYoyYoLJqxb7E37cP&#10;nzKMjCWiIlwKVuJXZvDd+uOH214VbC4bySumEQQRpuhViRtrVRFFhjasI+ZGKibAWUvdEQtLvY8q&#10;TXqI3vFoHsfLqJe6UlpSZgz83QxOvPbx65pR+62uDbOIlxi4Wf/W/r1z72h9S4q9Jqpp6UiD/AOL&#10;jrQCDp1CbYgl6KDbP0J1LdXSyNreUNlFsq5bynwOkM0svsjmpSGK+VxAHKMmmcz/C0ufji/qWTvq&#10;Rj1K+tOAIlGvTDF53MKMmFOtO4cF4ujkVXydVGQniyj8XC7SGKSm4MlnSQK2C0mKsJcejP3CpI9D&#10;jo/GDjWogkWaYNGTCKaGSroacl9DixHUUGMENdwNNVTEun2OnDNRPxFpJh7O2ckj20oPsxcpAMez&#10;l4u3qHmyinOMIKUkz+djQgESvsoHTJIsTzx0li3j9Co2zdJ45bGLbJUHoUK88B3ijrIChcEaRA2Y&#10;8L3EwgFZnv8liWyVLiHNa5HP2WV5uoJEr4HPquVxnkCm18BwZYYbs7jgC2VxFfV3aKoy/Hx7j7hw&#10;BZ9n6Sr1bWgkb6uHlnNXaKP3u3uu0ZG4IeCfkck7mNLGbohpBpx3TYTHnhjawDXETlavzxr1MDlK&#10;bH4diGYY8a8CWtONmWDoYOyCoS2/l34Y+TsIZ25PP4hWyB1fYgtd9CRD45MiNIgTYcK6nUJ+PlhZ&#10;t657fL8OjMYFTAuv1zjZ3Dh6u/ao8/xd/wYAAP//AwBQSwMEFAAGAAgAAAAhAOYX8rzeAAAADAEA&#10;AA8AAABkcnMvZG93bnJldi54bWxMT0FOwzAQvCPxB2srcaN2kWhDiFMhJIS4UJH2wNGNt0nUeG3F&#10;bhv6ejYnuM3sjGZnivXoenHGIXaeNCzmCgRS7W1HjYbd9u0+AxGTIWt6T6jhByOsy9ubwuTWX+gL&#10;z1VqBIdQzI2GNqWQSxnrFp2Jcx+QWDv4wZnEdGikHcyFw10vH5RaSmc64g+tCfjaYn2sTk7D9Xv3&#10;fqifsriJmxQ+q3AdPh63Wt/NxpdnEAnH9GeGqT5Xh5I77f2JbBQ9c7VSPCYxWvGGyaGy6bJntFxk&#10;IMtC/h9R/gIAAP//AwBQSwECLQAUAAYACAAAACEAtoM4kv4AAADhAQAAEwAAAAAAAAAAAAAAAAAA&#10;AAAAW0NvbnRlbnRfVHlwZXNdLnhtbFBLAQItABQABgAIAAAAIQA4/SH/1gAAAJQBAAALAAAAAAAA&#10;AAAAAAAAAC8BAABfcmVscy8ucmVsc1BLAQItABQABgAIAAAAIQATXOBPcwIAAMcFAAAOAAAAAAAA&#10;AAAAAAAAAC4CAABkcnMvZTJvRG9jLnhtbFBLAQItABQABgAIAAAAIQDmF/K83gAAAAwBAAAPAAAA&#10;AAAAAAAAAAAAAM0EAABkcnMvZG93bnJldi54bWxQSwUGAAAAAAQABADzAAAA2AUAAAAA&#10;" path="m,l24709,4992,44894,18605,58507,38790r4993,24710l63500,850899r-4993,24710l44894,895794,24709,909407,,914399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5264CFA8" w14:textId="77777777" w:rsidR="00E76C29" w:rsidRDefault="00E76C29">
      <w:pPr>
        <w:pStyle w:val="a3"/>
        <w:rPr>
          <w:sz w:val="20"/>
        </w:rPr>
      </w:pPr>
    </w:p>
    <w:p w14:paraId="007F5406" w14:textId="77777777" w:rsidR="00E76C29" w:rsidRDefault="00E76C29">
      <w:pPr>
        <w:pStyle w:val="a3"/>
        <w:rPr>
          <w:sz w:val="20"/>
        </w:rPr>
      </w:pPr>
    </w:p>
    <w:p w14:paraId="2FC7248D" w14:textId="77777777" w:rsidR="00E76C29" w:rsidRDefault="00E76C29">
      <w:pPr>
        <w:pStyle w:val="a3"/>
        <w:rPr>
          <w:sz w:val="20"/>
        </w:rPr>
      </w:pPr>
    </w:p>
    <w:p w14:paraId="05D1FBCF" w14:textId="77777777" w:rsidR="00E76C29" w:rsidRDefault="00E76C29">
      <w:pPr>
        <w:pStyle w:val="a3"/>
        <w:rPr>
          <w:sz w:val="20"/>
        </w:rPr>
      </w:pPr>
    </w:p>
    <w:p w14:paraId="63B5F739" w14:textId="77777777" w:rsidR="00E76C29" w:rsidRDefault="00E76C29">
      <w:pPr>
        <w:pStyle w:val="a3"/>
        <w:rPr>
          <w:sz w:val="20"/>
        </w:rPr>
      </w:pPr>
    </w:p>
    <w:p w14:paraId="56DA1EAF" w14:textId="77777777" w:rsidR="00E76C29" w:rsidRDefault="00E76C29">
      <w:pPr>
        <w:pStyle w:val="a3"/>
        <w:rPr>
          <w:sz w:val="20"/>
        </w:rPr>
      </w:pPr>
    </w:p>
    <w:p w14:paraId="08D800FC" w14:textId="77777777" w:rsidR="00E76C29" w:rsidRDefault="00E76C29">
      <w:pPr>
        <w:pStyle w:val="a3"/>
        <w:rPr>
          <w:sz w:val="20"/>
        </w:rPr>
      </w:pPr>
    </w:p>
    <w:p w14:paraId="61AA7C1E" w14:textId="77777777" w:rsidR="00E76C29" w:rsidRDefault="00E76C29">
      <w:pPr>
        <w:pStyle w:val="a3"/>
        <w:rPr>
          <w:sz w:val="20"/>
        </w:rPr>
      </w:pPr>
    </w:p>
    <w:p w14:paraId="64686A0E" w14:textId="77777777" w:rsidR="00E76C29" w:rsidRDefault="00E76C29">
      <w:pPr>
        <w:pStyle w:val="a3"/>
        <w:rPr>
          <w:sz w:val="20"/>
        </w:rPr>
      </w:pPr>
    </w:p>
    <w:p w14:paraId="14B98F27" w14:textId="77777777" w:rsidR="00E76C29" w:rsidRDefault="00E76C29">
      <w:pPr>
        <w:pStyle w:val="a3"/>
        <w:spacing w:before="144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466"/>
        <w:gridCol w:w="3466"/>
      </w:tblGrid>
      <w:tr w:rsidR="00E76C29" w14:paraId="05CE9257" w14:textId="77777777">
        <w:trPr>
          <w:trHeight w:val="501"/>
        </w:trPr>
        <w:tc>
          <w:tcPr>
            <w:tcW w:w="3001" w:type="dxa"/>
          </w:tcPr>
          <w:p w14:paraId="2DB58C82" w14:textId="77777777" w:rsidR="00E76C29" w:rsidRDefault="00000000">
            <w:pPr>
              <w:pStyle w:val="TableParagraph"/>
              <w:spacing w:before="93"/>
              <w:ind w:left="900"/>
              <w:rPr>
                <w:sz w:val="24"/>
              </w:rPr>
            </w:pPr>
            <w:r>
              <w:rPr>
                <w:spacing w:val="-2"/>
                <w:sz w:val="24"/>
              </w:rPr>
              <w:t>接種年月日</w:t>
            </w:r>
          </w:p>
        </w:tc>
        <w:tc>
          <w:tcPr>
            <w:tcW w:w="3466" w:type="dxa"/>
          </w:tcPr>
          <w:p w14:paraId="28DC19B1" w14:textId="77777777" w:rsidR="00E76C29" w:rsidRDefault="00000000">
            <w:pPr>
              <w:pStyle w:val="TableParagraph"/>
              <w:spacing w:before="93"/>
              <w:ind w:left="1132"/>
              <w:rPr>
                <w:sz w:val="24"/>
              </w:rPr>
            </w:pPr>
            <w:r>
              <w:rPr>
                <w:spacing w:val="-2"/>
                <w:sz w:val="24"/>
              </w:rPr>
              <w:t>医療機関名</w:t>
            </w:r>
          </w:p>
        </w:tc>
        <w:tc>
          <w:tcPr>
            <w:tcW w:w="3466" w:type="dxa"/>
          </w:tcPr>
          <w:p w14:paraId="1ED25333" w14:textId="77777777" w:rsidR="00E76C29" w:rsidRDefault="00000000">
            <w:pPr>
              <w:pStyle w:val="TableParagraph"/>
              <w:spacing w:before="93"/>
              <w:ind w:left="532"/>
              <w:rPr>
                <w:sz w:val="24"/>
              </w:rPr>
            </w:pPr>
            <w:r>
              <w:rPr>
                <w:spacing w:val="-1"/>
                <w:sz w:val="24"/>
              </w:rPr>
              <w:t>医師署名又は記名押印</w:t>
            </w:r>
          </w:p>
        </w:tc>
      </w:tr>
      <w:tr w:rsidR="00E76C29" w14:paraId="19BC72B8" w14:textId="77777777">
        <w:trPr>
          <w:trHeight w:val="539"/>
        </w:trPr>
        <w:tc>
          <w:tcPr>
            <w:tcW w:w="3001" w:type="dxa"/>
          </w:tcPr>
          <w:p w14:paraId="60D0B9AB" w14:textId="77777777" w:rsidR="00E76C29" w:rsidRDefault="00000000">
            <w:pPr>
              <w:pStyle w:val="TableParagraph"/>
              <w:tabs>
                <w:tab w:val="left" w:pos="1860"/>
                <w:tab w:val="left" w:pos="2580"/>
              </w:tabs>
              <w:spacing w:before="115"/>
              <w:ind w:left="1140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3466" w:type="dxa"/>
          </w:tcPr>
          <w:p w14:paraId="426FB973" w14:textId="77777777" w:rsidR="00E76C29" w:rsidRDefault="00E76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6" w:type="dxa"/>
          </w:tcPr>
          <w:p w14:paraId="532A52EF" w14:textId="77777777" w:rsidR="00E76C29" w:rsidRDefault="00000000">
            <w:pPr>
              <w:pStyle w:val="TableParagraph"/>
              <w:spacing w:before="115"/>
              <w:ind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㊞</w:t>
            </w:r>
          </w:p>
        </w:tc>
      </w:tr>
    </w:tbl>
    <w:p w14:paraId="6D89B2CA" w14:textId="77777777" w:rsidR="00E76C29" w:rsidRDefault="00E76C29">
      <w:pPr>
        <w:pStyle w:val="a3"/>
      </w:pPr>
    </w:p>
    <w:p w14:paraId="569CE731" w14:textId="77777777" w:rsidR="00E76C29" w:rsidRDefault="00E76C29">
      <w:pPr>
        <w:pStyle w:val="a3"/>
        <w:spacing w:before="131"/>
      </w:pPr>
    </w:p>
    <w:p w14:paraId="5C5E2DB9" w14:textId="77777777" w:rsidR="00E76C29" w:rsidRDefault="00000000">
      <w:pPr>
        <w:pStyle w:val="a3"/>
        <w:ind w:left="3" w:right="25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490560" behindDoc="1" locked="0" layoutInCell="1" allowOverlap="1" wp14:anchorId="7BDE1713" wp14:editId="12281F5A">
                <wp:simplePos x="0" y="0"/>
                <wp:positionH relativeFrom="page">
                  <wp:posOffset>439737</wp:posOffset>
                </wp:positionH>
                <wp:positionV relativeFrom="paragraph">
                  <wp:posOffset>-2808287</wp:posOffset>
                </wp:positionV>
                <wp:extent cx="6638925" cy="25241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8925" cy="2524125"/>
                          <a:chOff x="0" y="0"/>
                          <a:chExt cx="6638925" cy="25241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6629400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2514600">
                                <a:moveTo>
                                  <a:pt x="419100" y="0"/>
                                </a:moveTo>
                                <a:lnTo>
                                  <a:pt x="370229" y="2820"/>
                                </a:lnTo>
                                <a:lnTo>
                                  <a:pt x="323013" y="11072"/>
                                </a:lnTo>
                                <a:lnTo>
                                  <a:pt x="277766" y="24440"/>
                                </a:lnTo>
                                <a:lnTo>
                                  <a:pt x="234803" y="42609"/>
                                </a:lnTo>
                                <a:lnTo>
                                  <a:pt x="194438" y="65265"/>
                                </a:lnTo>
                                <a:lnTo>
                                  <a:pt x="156987" y="92093"/>
                                </a:lnTo>
                                <a:lnTo>
                                  <a:pt x="122762" y="122777"/>
                                </a:lnTo>
                                <a:lnTo>
                                  <a:pt x="92081" y="157003"/>
                                </a:lnTo>
                                <a:lnTo>
                                  <a:pt x="65256" y="194455"/>
                                </a:lnTo>
                                <a:lnTo>
                                  <a:pt x="42603" y="234820"/>
                                </a:lnTo>
                                <a:lnTo>
                                  <a:pt x="24436" y="277782"/>
                                </a:lnTo>
                                <a:lnTo>
                                  <a:pt x="11070" y="323025"/>
                                </a:lnTo>
                                <a:lnTo>
                                  <a:pt x="2820" y="370236"/>
                                </a:lnTo>
                                <a:lnTo>
                                  <a:pt x="0" y="419100"/>
                                </a:lnTo>
                                <a:lnTo>
                                  <a:pt x="0" y="2095500"/>
                                </a:lnTo>
                                <a:lnTo>
                                  <a:pt x="2820" y="2144363"/>
                                </a:lnTo>
                                <a:lnTo>
                                  <a:pt x="11070" y="2191574"/>
                                </a:lnTo>
                                <a:lnTo>
                                  <a:pt x="24436" y="2236817"/>
                                </a:lnTo>
                                <a:lnTo>
                                  <a:pt x="42603" y="2279779"/>
                                </a:lnTo>
                                <a:lnTo>
                                  <a:pt x="65256" y="2320144"/>
                                </a:lnTo>
                                <a:lnTo>
                                  <a:pt x="92081" y="2357596"/>
                                </a:lnTo>
                                <a:lnTo>
                                  <a:pt x="122762" y="2391822"/>
                                </a:lnTo>
                                <a:lnTo>
                                  <a:pt x="156987" y="2422506"/>
                                </a:lnTo>
                                <a:lnTo>
                                  <a:pt x="194438" y="2449334"/>
                                </a:lnTo>
                                <a:lnTo>
                                  <a:pt x="234803" y="2471990"/>
                                </a:lnTo>
                                <a:lnTo>
                                  <a:pt x="277766" y="2490159"/>
                                </a:lnTo>
                                <a:lnTo>
                                  <a:pt x="323013" y="2503527"/>
                                </a:lnTo>
                                <a:lnTo>
                                  <a:pt x="370229" y="2511779"/>
                                </a:lnTo>
                                <a:lnTo>
                                  <a:pt x="419100" y="2514600"/>
                                </a:lnTo>
                                <a:lnTo>
                                  <a:pt x="6210300" y="2514600"/>
                                </a:lnTo>
                                <a:lnTo>
                                  <a:pt x="6259163" y="2511779"/>
                                </a:lnTo>
                                <a:lnTo>
                                  <a:pt x="6306374" y="2503527"/>
                                </a:lnTo>
                                <a:lnTo>
                                  <a:pt x="6351617" y="2490159"/>
                                </a:lnTo>
                                <a:lnTo>
                                  <a:pt x="6394579" y="2471990"/>
                                </a:lnTo>
                                <a:lnTo>
                                  <a:pt x="6434944" y="2449334"/>
                                </a:lnTo>
                                <a:lnTo>
                                  <a:pt x="6472396" y="2422506"/>
                                </a:lnTo>
                                <a:lnTo>
                                  <a:pt x="6506622" y="2391822"/>
                                </a:lnTo>
                                <a:lnTo>
                                  <a:pt x="6537306" y="2357596"/>
                                </a:lnTo>
                                <a:lnTo>
                                  <a:pt x="6564134" y="2320144"/>
                                </a:lnTo>
                                <a:lnTo>
                                  <a:pt x="6586790" y="2279779"/>
                                </a:lnTo>
                                <a:lnTo>
                                  <a:pt x="6604959" y="2236817"/>
                                </a:lnTo>
                                <a:lnTo>
                                  <a:pt x="6618327" y="2191574"/>
                                </a:lnTo>
                                <a:lnTo>
                                  <a:pt x="6626579" y="2144363"/>
                                </a:lnTo>
                                <a:lnTo>
                                  <a:pt x="6629400" y="2095500"/>
                                </a:lnTo>
                                <a:lnTo>
                                  <a:pt x="6629400" y="419100"/>
                                </a:lnTo>
                                <a:lnTo>
                                  <a:pt x="6626579" y="370236"/>
                                </a:lnTo>
                                <a:lnTo>
                                  <a:pt x="6618327" y="323025"/>
                                </a:lnTo>
                                <a:lnTo>
                                  <a:pt x="6604959" y="277782"/>
                                </a:lnTo>
                                <a:lnTo>
                                  <a:pt x="6586790" y="234820"/>
                                </a:lnTo>
                                <a:lnTo>
                                  <a:pt x="6564134" y="194455"/>
                                </a:lnTo>
                                <a:lnTo>
                                  <a:pt x="6537306" y="157003"/>
                                </a:lnTo>
                                <a:lnTo>
                                  <a:pt x="6506622" y="122777"/>
                                </a:lnTo>
                                <a:lnTo>
                                  <a:pt x="6472396" y="92093"/>
                                </a:lnTo>
                                <a:lnTo>
                                  <a:pt x="6434944" y="65265"/>
                                </a:lnTo>
                                <a:lnTo>
                                  <a:pt x="6394579" y="42609"/>
                                </a:lnTo>
                                <a:lnTo>
                                  <a:pt x="6351617" y="24440"/>
                                </a:lnTo>
                                <a:lnTo>
                                  <a:pt x="6306374" y="11072"/>
                                </a:lnTo>
                                <a:lnTo>
                                  <a:pt x="6259163" y="2820"/>
                                </a:lnTo>
                                <a:lnTo>
                                  <a:pt x="6210300" y="0"/>
                                </a:lnTo>
                                <a:lnTo>
                                  <a:pt x="4191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8767" y="92868"/>
                            <a:ext cx="6108700" cy="1067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78575" w14:textId="77777777" w:rsidR="00E76C29" w:rsidRDefault="00000000">
                              <w:pPr>
                                <w:spacing w:line="274" w:lineRule="exact"/>
                                <w:ind w:left="149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保護者への説明及び麻しん（風しん）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任意予防接種済証明</w:t>
                              </w:r>
                            </w:p>
                            <w:p w14:paraId="5AD79119" w14:textId="77777777" w:rsidR="00E76C29" w:rsidRDefault="00000000">
                              <w:pPr>
                                <w:spacing w:before="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●この接種は、任意接種となること。</w:t>
                              </w:r>
                            </w:p>
                            <w:p w14:paraId="1AE663BF" w14:textId="77777777" w:rsidR="00E76C29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40"/>
                                </w:tabs>
                                <w:spacing w:before="53"/>
                                <w:ind w:hanging="2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予防接種の効果や副反応についての説明。</w:t>
                              </w:r>
                            </w:p>
                            <w:p w14:paraId="138D4CF0" w14:textId="77777777" w:rsidR="00E76C29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40"/>
                                </w:tabs>
                                <w:spacing w:line="360" w:lineRule="atLeast"/>
                                <w:ind w:right="18" w:hanging="2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万が一健康被害が発生した場合は、法に基づく健康被害救済制度によるものではなく、医薬品副作用救済制度による救済となること。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46062" y="1464722"/>
                            <a:ext cx="42805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5A9EA" w14:textId="77777777" w:rsidR="00E76C29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上記の事を保護者に説明をし、理解を得た上で接種しました。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E1713" id="Group 4" o:spid="_x0000_s1026" style="position:absolute;left:0;text-align:left;margin-left:34.6pt;margin-top:-221.1pt;width:522.75pt;height:198.75pt;z-index:-15825920;mso-wrap-distance-left:0;mso-wrap-distance-right:0;mso-position-horizontal-relative:page" coordsize="66389,25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4yPAUAAKkTAAAOAAAAZHJzL2Uyb0RvYy54bWzMWNtu3DYQfS/QfxD03qx4lbTwOmjjxigQ&#10;pAHios9crfaCakWVlL2bv++QFCXaQUXBTYv6YUVZI3LmzOFwjm7eXs9N8lQrfZLtJkVvsjSp20ru&#10;Tu1hk/728P6HIk10L9qdaGRbb9IvtU7f3n7/3c2lW9dYHmWzq1UCk7R6fek26bHvu/VqpatjfRb6&#10;jezqFh7upTqLHm7VYbVT4gKzn5sVzjK+uki165Ssaq3hv3fuYXpr59/v66r/db/XdZ80mxR86+2v&#10;sr9b87u6vRHrgxLd8VQNbohXeHEWpxYWHae6E71IHtXpq6nOp0pJLff9m0qeV3K/P1W1jQGiQdmL&#10;aO6VfOxsLIf15dCNMAG0L3B69bTVx6d71X3uPinnPQw/yOoPDbisLt1hHT4394fJ+LpXZ/MSBJFc&#10;LaJfRkTra59U8E/OSVFiliYVPMMMUwQ3FvPqCIn56r3q+HPkzZVYu4Wte6M7lw74oyeI9D+D6PNR&#10;dLVFXhsIPqnktNukEEcrzsDi+4EwNhazNNgYDCEyc6cHOF8gRHOO0wSAsAOLwoQTLmkGBHU4Icrh&#10;xuTARyvW1aPu72tpIRdPH3RvJzjs/Egc/ai6tn6oYAMY6jeW+n2aAPVVmgD1ty4NnejNeyaPZphc&#10;TM4GX44mZc4V8/wsn+oHaS17kziKSmRc9lkHXyeTpg1NSZ5hXFpTXGAfmbfx185OSzDJELG2CGU5&#10;HmDwRv7qjHGe55y7iSml8zNjQovMzUwxz8rZmVFJKYHiBdFxhrnNNETol/dX5wZivCxya1zirCTz&#10;M2PsiYBgmOez1jBfgRwaLM/AfccKv76/Oj/AU+bQMO6zeacNBg4NA0wkKxjQGHAGj4v5rJi8OWKY&#10;ZLod/7fYWUIYmA1JYI25+NykA/HihpAKxsaN5KHy14FBJnKzPEYmxHl8p8AwkJ/ldNbbADMIrEDz&#10;iQ7SgfMyz+fpOWUaEzg56LwnE4kwYTkr51E2rBwqFSYlKnAk2xP5McWYZZHZp40FAJWEzLsebFpM&#10;c1SWkT0eFoQyQ2wexqDYgOOE4fkchXWMIRRLUlAhfSGdIy3HKCNDRV1mz0oEjLXsXeAOJxknwFln&#10;H4+WE4Y4sNba0ziYnJSUAW+dfTxXnBIKZBjs41TgNAc++mofZxoHKnIgr/VnAZE5IzlANNjH9wln&#10;nCKgr5s/vgs5K3gO/LX2S/Y4z2gJBHb28QrCOSoIMNjaL6hPAA4f87Wg+o2NgamWC0praL+gZofu&#10;LDgLwmgXHDM8BDN+hD3LVfx4DKmw4OgNmQbHSPxYn4i8oGUI90m8HQl3YbzTCfd4vIl6XkFi/VlY&#10;n+KtH8dB9Yu1L2FpnT9Agpr90rBqpK5dATe9su3Ox/4Z+puwQ29a00qX0I9ZWahlc9q9PzWNaZ+1&#10;OmzfNSp5EkaU2r+hj3hm1ind3wl9dHb20dhuWHXmhYaRHFu5+wIq5QLCZJPqPx+FqtOk+aUFHQQF&#10;p/cD5QdbP1B9805acWw7e1jz4fq7UF1ilt+kPSiUj9LLIbH2ygPCNQbO1rzZyh8fe7k/GVkC0sx7&#10;NNyANHPS6F/XaFC+nUZ7AM+38prYbiTQaEl//UmCfEEGzBm1RqCj576nL3hhzMV6FGwoK2DfOsGG&#10;Mp5T4rttr/oMPkawDUgaKWa58AJCp+ksZE43Gp/66/Y6uPeNMvt/yQ8g+jw/tuN6RX4waOShSwWN&#10;Cq2B7VKnDFFcZAySYiU1gk8PoxD4Vgmy3wRGGv13ebJfPuB7kC1Aw7cr88EpvLf7bvrCdvsXAAAA&#10;//8DAFBLAwQUAAYACAAAACEATUbz/+IAAAAMAQAADwAAAGRycy9kb3ducmV2LnhtbEyPTU/CQBCG&#10;7yb+h82YeIPt1gpYuyWEqCdCIpgQb0t3aBu6s013acu/d/Git/l48s4z2XI0Deuxc7UlCWIaAUMq&#10;rK6plPC1f58sgDmvSKvGEkq4ooNlfn+XqVTbgT6x3/mShRByqZJQed+mnLuiQqPc1LZIYXeynVE+&#10;tF3JdaeGEG4aHkfRjBtVU7hQqRbXFRbn3cVI+BjUsHoSb/3mfFpfv/fP28NGoJSPD+PqFZjH0f/B&#10;cNMP6pAHp6O9kHaskTB7iQMpYZIkcahuhBDJHNjxdzYHnmf8/xP5DwAAAP//AwBQSwECLQAUAAYA&#10;CAAAACEAtoM4kv4AAADhAQAAEwAAAAAAAAAAAAAAAAAAAAAAW0NvbnRlbnRfVHlwZXNdLnhtbFBL&#10;AQItABQABgAIAAAAIQA4/SH/1gAAAJQBAAALAAAAAAAAAAAAAAAAAC8BAABfcmVscy8ucmVsc1BL&#10;AQItABQABgAIAAAAIQATUo4yPAUAAKkTAAAOAAAAAAAAAAAAAAAAAC4CAABkcnMvZTJvRG9jLnht&#10;bFBLAQItABQABgAIAAAAIQBNRvP/4gAAAAwBAAAPAAAAAAAAAAAAAAAAAJYHAABkcnMvZG93bnJl&#10;di54bWxQSwUGAAAAAAQABADzAAAApQgAAAAA&#10;">
                <v:shape id="Graphic 5" o:spid="_x0000_s1027" style="position:absolute;left:47;top:47;width:66294;height:25146;visibility:visible;mso-wrap-style:square;v-text-anchor:top" coordsize="662940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e5SwgAAANoAAAAPAAAAZHJzL2Rvd25yZXYueG1sRI9Pi8Iw&#10;FMTvwn6H8Bb2Imvqv0WqUURY8KoWvD6aZ1NtXmoTbfXTG2Fhj8PM/IZZrDpbiTs1vnSsYDhIQBDn&#10;TpdcKMgOv98zED4ga6wck4IHeVgtP3oLTLVreUf3fShEhLBPUYEJoU6l9Lkhi37gauLonVxjMUTZ&#10;FFI32Ea4reQoSX6kxZLjgsGaNobyy/5mFbT1cXLtP9fmPDmMuiycjk9nx0p9fXbrOYhAXfgP/7W3&#10;WsEU3lfiDZDLFwAAAP//AwBQSwECLQAUAAYACAAAACEA2+H2y+4AAACFAQAAEwAAAAAAAAAAAAAA&#10;AAAAAAAAW0NvbnRlbnRfVHlwZXNdLnhtbFBLAQItABQABgAIAAAAIQBa9CxbvwAAABUBAAALAAAA&#10;AAAAAAAAAAAAAB8BAABfcmVscy8ucmVsc1BLAQItABQABgAIAAAAIQBu2e5SwgAAANoAAAAPAAAA&#10;AAAAAAAAAAAAAAcCAABkcnMvZG93bnJldi54bWxQSwUGAAAAAAMAAwC3AAAA9gIAAAAA&#10;" path="m419100,l370229,2820r-47216,8252l277766,24440,234803,42609,194438,65265,156987,92093r-34225,30684l92081,157003,65256,194455,42603,234820,24436,277782,11070,323025,2820,370236,,419100,,2095500r2820,48863l11070,2191574r13366,45243l42603,2279779r22653,40365l92081,2357596r30681,34226l156987,2422506r37451,26828l234803,2471990r42963,18169l323013,2503527r47216,8252l419100,2514600r5791200,l6259163,2511779r47211,-8252l6351617,2490159r42962,-18169l6434944,2449334r37452,-26828l6506622,2391822r30684,-34226l6564134,2320144r22656,-40365l6604959,2236817r13368,-45243l6626579,2144363r2821,-48863l6629400,419100r-2821,-48864l6618327,323025r-13368,-45243l6586790,234820r-22656,-40365l6537306,157003r-30684,-34226l6472396,92093,6434944,65265,6394579,42609,6351617,24440,6306374,11072,6259163,2820,6210300,,419100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987;top:928;width:61087;height:10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8478575" w14:textId="77777777" w:rsidR="00E76C29" w:rsidRDefault="00000000">
                        <w:pPr>
                          <w:spacing w:line="274" w:lineRule="exact"/>
                          <w:ind w:left="14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保護者への説明及び麻しん（風しん）</w:t>
                        </w:r>
                        <w:r>
                          <w:rPr>
                            <w:spacing w:val="-2"/>
                            <w:sz w:val="24"/>
                          </w:rPr>
                          <w:t>任意予防接種済証明</w:t>
                        </w:r>
                      </w:p>
                      <w:p w14:paraId="5AD79119" w14:textId="77777777" w:rsidR="00E76C29" w:rsidRDefault="00000000">
                        <w:pPr>
                          <w:spacing w:before="5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●この接種は、任意接種となること。</w:t>
                        </w:r>
                      </w:p>
                      <w:p w14:paraId="1AE663BF" w14:textId="77777777" w:rsidR="00E76C29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40"/>
                          </w:tabs>
                          <w:spacing w:before="53"/>
                          <w:ind w:hanging="24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予防接種の効果や副反応についての説明。</w:t>
                        </w:r>
                      </w:p>
                      <w:p w14:paraId="138D4CF0" w14:textId="77777777" w:rsidR="00E76C29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40"/>
                          </w:tabs>
                          <w:spacing w:line="360" w:lineRule="atLeast"/>
                          <w:ind w:right="18" w:hanging="24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万が一健康被害が発生した場合は、法に基づく健康被害救済制度によるものではなく、医薬品副作用救済制度による救済となること。</w:t>
                        </w:r>
                      </w:p>
                    </w:txbxContent>
                  </v:textbox>
                </v:shape>
                <v:shape id="Textbox 7" o:spid="_x0000_s1029" type="#_x0000_t202" style="position:absolute;left:2460;top:14647;width:4280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575A9EA" w14:textId="77777777" w:rsidR="00E76C29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上記の事を保護者に説明をし、理解を得た上で接種しました。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麻しん（風しん）</w:t>
      </w:r>
      <w:r>
        <w:rPr>
          <w:spacing w:val="-2"/>
        </w:rPr>
        <w:t>任意予防接種承諾書</w:t>
      </w:r>
    </w:p>
    <w:p w14:paraId="240CF3C4" w14:textId="77777777" w:rsidR="00E76C29" w:rsidRDefault="00E76C29">
      <w:pPr>
        <w:pStyle w:val="a3"/>
        <w:spacing w:before="106"/>
      </w:pPr>
    </w:p>
    <w:p w14:paraId="1FF06CB7" w14:textId="77777777" w:rsidR="00E76C29" w:rsidRDefault="00000000">
      <w:pPr>
        <w:pStyle w:val="a3"/>
        <w:spacing w:line="280" w:lineRule="auto"/>
        <w:ind w:left="230" w:right="252" w:firstLine="240"/>
      </w:pPr>
      <w:r>
        <w:rPr>
          <w:spacing w:val="-4"/>
        </w:rPr>
        <w:t>この予防接種は、任意接種となります。万が一、副反応が出た場合の救済制度は、法に基</w:t>
      </w:r>
      <w:r>
        <w:rPr>
          <w:spacing w:val="-2"/>
        </w:rPr>
        <w:t>づく健康被害救済制度ではなく、</w:t>
      </w:r>
      <w:r>
        <w:rPr>
          <w:spacing w:val="-2"/>
          <w:u w:val="single"/>
        </w:rPr>
        <w:t>医薬品副作用被害救済制度</w:t>
      </w:r>
      <w:r>
        <w:rPr>
          <w:spacing w:val="-2"/>
          <w:sz w:val="20"/>
        </w:rPr>
        <w:t>（注）</w:t>
      </w:r>
      <w:r>
        <w:rPr>
          <w:spacing w:val="-3"/>
        </w:rPr>
        <w:t>による救済となります。</w:t>
      </w:r>
    </w:p>
    <w:p w14:paraId="65875908" w14:textId="77777777" w:rsidR="00E76C29" w:rsidRDefault="00E76C29">
      <w:pPr>
        <w:pStyle w:val="a3"/>
        <w:spacing w:before="78"/>
        <w:rPr>
          <w:sz w:val="20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1410"/>
        <w:gridCol w:w="540"/>
        <w:gridCol w:w="540"/>
        <w:gridCol w:w="990"/>
        <w:gridCol w:w="3480"/>
      </w:tblGrid>
      <w:tr w:rsidR="00E76C29" w14:paraId="3B87FBA7" w14:textId="77777777">
        <w:trPr>
          <w:trHeight w:val="357"/>
        </w:trPr>
        <w:tc>
          <w:tcPr>
            <w:tcW w:w="2761" w:type="dxa"/>
            <w:vMerge w:val="restart"/>
          </w:tcPr>
          <w:p w14:paraId="146F7CB9" w14:textId="77777777" w:rsidR="00E76C29" w:rsidRDefault="00000000">
            <w:pPr>
              <w:pStyle w:val="TableParagraph"/>
              <w:spacing w:before="208" w:line="242" w:lineRule="auto"/>
              <w:ind w:left="98" w:right="-15" w:firstLine="256"/>
              <w:rPr>
                <w:sz w:val="24"/>
              </w:rPr>
            </w:pPr>
            <w:r>
              <w:rPr>
                <w:spacing w:val="-2"/>
                <w:sz w:val="24"/>
              </w:rPr>
              <w:t>上記のことを理解し、承諾しました。</w:t>
            </w:r>
          </w:p>
        </w:tc>
        <w:tc>
          <w:tcPr>
            <w:tcW w:w="1410" w:type="dxa"/>
            <w:tcBorders>
              <w:right w:val="nil"/>
            </w:tcBorders>
          </w:tcPr>
          <w:p w14:paraId="14107F81" w14:textId="77777777" w:rsidR="00E76C29" w:rsidRDefault="00000000">
            <w:pPr>
              <w:pStyle w:val="TableParagraph"/>
              <w:spacing w:before="23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57F8377A" w14:textId="77777777" w:rsidR="00E76C29" w:rsidRDefault="00000000">
            <w:pPr>
              <w:pStyle w:val="TableParagraph"/>
              <w:spacing w:before="23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68752553" w14:textId="77777777" w:rsidR="00E76C29" w:rsidRDefault="00000000">
            <w:pPr>
              <w:pStyle w:val="TableParagraph"/>
              <w:spacing w:before="23"/>
              <w:ind w:left="154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990" w:type="dxa"/>
            <w:tcBorders>
              <w:left w:val="nil"/>
            </w:tcBorders>
          </w:tcPr>
          <w:p w14:paraId="7125D178" w14:textId="77777777" w:rsidR="00E76C29" w:rsidRDefault="00E76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0" w:type="dxa"/>
          </w:tcPr>
          <w:p w14:paraId="52E1CD26" w14:textId="77777777" w:rsidR="00E76C29" w:rsidRDefault="00000000">
            <w:pPr>
              <w:pStyle w:val="TableParagraph"/>
              <w:spacing w:before="23"/>
              <w:ind w:left="1140"/>
              <w:rPr>
                <w:sz w:val="24"/>
              </w:rPr>
            </w:pPr>
            <w:r>
              <w:rPr>
                <w:spacing w:val="-2"/>
                <w:sz w:val="24"/>
              </w:rPr>
              <w:t>保護者自署</w:t>
            </w:r>
          </w:p>
        </w:tc>
      </w:tr>
      <w:tr w:rsidR="00E76C29" w14:paraId="4F9B92BD" w14:textId="77777777">
        <w:trPr>
          <w:trHeight w:val="673"/>
        </w:trPr>
        <w:tc>
          <w:tcPr>
            <w:tcW w:w="2761" w:type="dxa"/>
            <w:vMerge/>
            <w:tcBorders>
              <w:top w:val="nil"/>
            </w:tcBorders>
          </w:tcPr>
          <w:p w14:paraId="6ACE0F21" w14:textId="77777777" w:rsidR="00E76C29" w:rsidRDefault="00E76C29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right w:val="nil"/>
            </w:tcBorders>
          </w:tcPr>
          <w:p w14:paraId="7E27608B" w14:textId="77777777" w:rsidR="00E76C29" w:rsidRDefault="00E76C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47AFA291" w14:textId="77777777" w:rsidR="00E76C29" w:rsidRDefault="00000000">
            <w:pPr>
              <w:pStyle w:val="TableParagraph"/>
              <w:spacing w:before="182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37FC6812" w14:textId="77777777" w:rsidR="00E76C29" w:rsidRDefault="00000000">
            <w:pPr>
              <w:pStyle w:val="TableParagraph"/>
              <w:spacing w:before="182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990" w:type="dxa"/>
            <w:tcBorders>
              <w:left w:val="nil"/>
            </w:tcBorders>
          </w:tcPr>
          <w:p w14:paraId="69315ABF" w14:textId="77777777" w:rsidR="00E76C29" w:rsidRDefault="00000000">
            <w:pPr>
              <w:pStyle w:val="TableParagraph"/>
              <w:spacing w:before="182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3480" w:type="dxa"/>
          </w:tcPr>
          <w:p w14:paraId="257333EB" w14:textId="77777777" w:rsidR="00E76C29" w:rsidRDefault="00E76C29">
            <w:pPr>
              <w:pStyle w:val="TableParagraph"/>
              <w:rPr>
                <w:rFonts w:ascii="Times New Roman"/>
              </w:rPr>
            </w:pPr>
          </w:p>
        </w:tc>
      </w:tr>
    </w:tbl>
    <w:p w14:paraId="1E594ABB" w14:textId="77777777" w:rsidR="00E76C29" w:rsidRDefault="00000000">
      <w:pPr>
        <w:spacing w:before="52"/>
        <w:ind w:left="230"/>
        <w:rPr>
          <w:sz w:val="20"/>
        </w:rPr>
      </w:pPr>
      <w:r>
        <w:rPr>
          <w:spacing w:val="-1"/>
          <w:sz w:val="20"/>
        </w:rPr>
        <w:t>(注) 医薬品副作用被害救済制度とは？</w:t>
      </w:r>
    </w:p>
    <w:p w14:paraId="6294BB41" w14:textId="77777777" w:rsidR="00E76C29" w:rsidRDefault="00000000">
      <w:pPr>
        <w:spacing w:before="104" w:line="336" w:lineRule="auto"/>
        <w:ind w:left="1029" w:right="257"/>
        <w:rPr>
          <w:sz w:val="20"/>
        </w:rPr>
      </w:pPr>
      <w:r>
        <w:rPr>
          <w:spacing w:val="-7"/>
          <w:sz w:val="20"/>
        </w:rPr>
        <w:t>医薬品を適正に使用したにもかかわらず、副作用による健康被害が発生した場合に医療費等の諸給付</w:t>
      </w:r>
      <w:r>
        <w:rPr>
          <w:spacing w:val="-2"/>
          <w:sz w:val="20"/>
        </w:rPr>
        <w:t>を行なう制度です。</w:t>
      </w:r>
    </w:p>
    <w:sectPr w:rsidR="00E76C29">
      <w:type w:val="continuous"/>
      <w:pgSz w:w="11910" w:h="16840"/>
      <w:pgMar w:top="6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11EDF"/>
    <w:multiLevelType w:val="hybridMultilevel"/>
    <w:tmpl w:val="163EAD72"/>
    <w:lvl w:ilvl="0" w:tplc="7E54F874">
      <w:numFmt w:val="bullet"/>
      <w:lvlText w:val="●"/>
      <w:lvlJc w:val="left"/>
      <w:pPr>
        <w:ind w:left="240" w:hanging="2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FF3C65BA">
      <w:numFmt w:val="bullet"/>
      <w:lvlText w:val="•"/>
      <w:lvlJc w:val="left"/>
      <w:pPr>
        <w:ind w:left="1178" w:hanging="241"/>
      </w:pPr>
      <w:rPr>
        <w:rFonts w:hint="default"/>
        <w:lang w:val="en-US" w:eastAsia="ja-JP" w:bidi="ar-SA"/>
      </w:rPr>
    </w:lvl>
    <w:lvl w:ilvl="2" w:tplc="2F1EF758">
      <w:numFmt w:val="bullet"/>
      <w:lvlText w:val="•"/>
      <w:lvlJc w:val="left"/>
      <w:pPr>
        <w:ind w:left="2116" w:hanging="241"/>
      </w:pPr>
      <w:rPr>
        <w:rFonts w:hint="default"/>
        <w:lang w:val="en-US" w:eastAsia="ja-JP" w:bidi="ar-SA"/>
      </w:rPr>
    </w:lvl>
    <w:lvl w:ilvl="3" w:tplc="7E6200A2">
      <w:numFmt w:val="bullet"/>
      <w:lvlText w:val="•"/>
      <w:lvlJc w:val="left"/>
      <w:pPr>
        <w:ind w:left="3054" w:hanging="241"/>
      </w:pPr>
      <w:rPr>
        <w:rFonts w:hint="default"/>
        <w:lang w:val="en-US" w:eastAsia="ja-JP" w:bidi="ar-SA"/>
      </w:rPr>
    </w:lvl>
    <w:lvl w:ilvl="4" w:tplc="AFEEBA36">
      <w:numFmt w:val="bullet"/>
      <w:lvlText w:val="•"/>
      <w:lvlJc w:val="left"/>
      <w:pPr>
        <w:ind w:left="3992" w:hanging="241"/>
      </w:pPr>
      <w:rPr>
        <w:rFonts w:hint="default"/>
        <w:lang w:val="en-US" w:eastAsia="ja-JP" w:bidi="ar-SA"/>
      </w:rPr>
    </w:lvl>
    <w:lvl w:ilvl="5" w:tplc="41D86DDE">
      <w:numFmt w:val="bullet"/>
      <w:lvlText w:val="•"/>
      <w:lvlJc w:val="left"/>
      <w:pPr>
        <w:ind w:left="4930" w:hanging="241"/>
      </w:pPr>
      <w:rPr>
        <w:rFonts w:hint="default"/>
        <w:lang w:val="en-US" w:eastAsia="ja-JP" w:bidi="ar-SA"/>
      </w:rPr>
    </w:lvl>
    <w:lvl w:ilvl="6" w:tplc="5746A3D6">
      <w:numFmt w:val="bullet"/>
      <w:lvlText w:val="•"/>
      <w:lvlJc w:val="left"/>
      <w:pPr>
        <w:ind w:left="5868" w:hanging="241"/>
      </w:pPr>
      <w:rPr>
        <w:rFonts w:hint="default"/>
        <w:lang w:val="en-US" w:eastAsia="ja-JP" w:bidi="ar-SA"/>
      </w:rPr>
    </w:lvl>
    <w:lvl w:ilvl="7" w:tplc="BB8C74AE">
      <w:numFmt w:val="bullet"/>
      <w:lvlText w:val="•"/>
      <w:lvlJc w:val="left"/>
      <w:pPr>
        <w:ind w:left="6806" w:hanging="241"/>
      </w:pPr>
      <w:rPr>
        <w:rFonts w:hint="default"/>
        <w:lang w:val="en-US" w:eastAsia="ja-JP" w:bidi="ar-SA"/>
      </w:rPr>
    </w:lvl>
    <w:lvl w:ilvl="8" w:tplc="D4C066DC">
      <w:numFmt w:val="bullet"/>
      <w:lvlText w:val="•"/>
      <w:lvlJc w:val="left"/>
      <w:pPr>
        <w:ind w:left="7744" w:hanging="241"/>
      </w:pPr>
      <w:rPr>
        <w:rFonts w:hint="default"/>
        <w:lang w:val="en-US" w:eastAsia="ja-JP" w:bidi="ar-SA"/>
      </w:rPr>
    </w:lvl>
  </w:abstractNum>
  <w:abstractNum w:abstractNumId="1" w15:restartNumberingAfterBreak="0">
    <w:nsid w:val="774575E7"/>
    <w:multiLevelType w:val="hybridMultilevel"/>
    <w:tmpl w:val="DEA64208"/>
    <w:lvl w:ilvl="0" w:tplc="9B8E130C">
      <w:numFmt w:val="bullet"/>
      <w:lvlText w:val="●"/>
      <w:lvlJc w:val="left"/>
      <w:pPr>
        <w:ind w:left="471" w:hanging="2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24FC60E2">
      <w:numFmt w:val="bullet"/>
      <w:lvlText w:val="•"/>
      <w:lvlJc w:val="left"/>
      <w:pPr>
        <w:ind w:left="1452" w:hanging="241"/>
      </w:pPr>
      <w:rPr>
        <w:rFonts w:hint="default"/>
        <w:lang w:val="en-US" w:eastAsia="ja-JP" w:bidi="ar-SA"/>
      </w:rPr>
    </w:lvl>
    <w:lvl w:ilvl="2" w:tplc="24B22816">
      <w:numFmt w:val="bullet"/>
      <w:lvlText w:val="•"/>
      <w:lvlJc w:val="left"/>
      <w:pPr>
        <w:ind w:left="2425" w:hanging="241"/>
      </w:pPr>
      <w:rPr>
        <w:rFonts w:hint="default"/>
        <w:lang w:val="en-US" w:eastAsia="ja-JP" w:bidi="ar-SA"/>
      </w:rPr>
    </w:lvl>
    <w:lvl w:ilvl="3" w:tplc="1D4E9D40">
      <w:numFmt w:val="bullet"/>
      <w:lvlText w:val="•"/>
      <w:lvlJc w:val="left"/>
      <w:pPr>
        <w:ind w:left="3397" w:hanging="241"/>
      </w:pPr>
      <w:rPr>
        <w:rFonts w:hint="default"/>
        <w:lang w:val="en-US" w:eastAsia="ja-JP" w:bidi="ar-SA"/>
      </w:rPr>
    </w:lvl>
    <w:lvl w:ilvl="4" w:tplc="2B7CAA4A">
      <w:numFmt w:val="bullet"/>
      <w:lvlText w:val="•"/>
      <w:lvlJc w:val="left"/>
      <w:pPr>
        <w:ind w:left="4370" w:hanging="241"/>
      </w:pPr>
      <w:rPr>
        <w:rFonts w:hint="default"/>
        <w:lang w:val="en-US" w:eastAsia="ja-JP" w:bidi="ar-SA"/>
      </w:rPr>
    </w:lvl>
    <w:lvl w:ilvl="5" w:tplc="81FAC1E0">
      <w:numFmt w:val="bullet"/>
      <w:lvlText w:val="•"/>
      <w:lvlJc w:val="left"/>
      <w:pPr>
        <w:ind w:left="5343" w:hanging="241"/>
      </w:pPr>
      <w:rPr>
        <w:rFonts w:hint="default"/>
        <w:lang w:val="en-US" w:eastAsia="ja-JP" w:bidi="ar-SA"/>
      </w:rPr>
    </w:lvl>
    <w:lvl w:ilvl="6" w:tplc="6548FEE0">
      <w:numFmt w:val="bullet"/>
      <w:lvlText w:val="•"/>
      <w:lvlJc w:val="left"/>
      <w:pPr>
        <w:ind w:left="6315" w:hanging="241"/>
      </w:pPr>
      <w:rPr>
        <w:rFonts w:hint="default"/>
        <w:lang w:val="en-US" w:eastAsia="ja-JP" w:bidi="ar-SA"/>
      </w:rPr>
    </w:lvl>
    <w:lvl w:ilvl="7" w:tplc="777EA674">
      <w:numFmt w:val="bullet"/>
      <w:lvlText w:val="•"/>
      <w:lvlJc w:val="left"/>
      <w:pPr>
        <w:ind w:left="7288" w:hanging="241"/>
      </w:pPr>
      <w:rPr>
        <w:rFonts w:hint="default"/>
        <w:lang w:val="en-US" w:eastAsia="ja-JP" w:bidi="ar-SA"/>
      </w:rPr>
    </w:lvl>
    <w:lvl w:ilvl="8" w:tplc="1DFA7BD2">
      <w:numFmt w:val="bullet"/>
      <w:lvlText w:val="•"/>
      <w:lvlJc w:val="left"/>
      <w:pPr>
        <w:ind w:left="8261" w:hanging="241"/>
      </w:pPr>
      <w:rPr>
        <w:rFonts w:hint="default"/>
        <w:lang w:val="en-US" w:eastAsia="ja-JP" w:bidi="ar-SA"/>
      </w:rPr>
    </w:lvl>
  </w:abstractNum>
  <w:num w:numId="1" w16cid:durableId="682821880">
    <w:abstractNumId w:val="0"/>
  </w:num>
  <w:num w:numId="2" w16cid:durableId="759713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29"/>
    <w:rsid w:val="0083483E"/>
    <w:rsid w:val="00E7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6952A"/>
  <w15:docId w15:val="{D7C51ED0-9275-4365-BD50-361C0FAB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6"/>
      <w:ind w:right="2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7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BCG接種遅延理由書</dc:title>
  <dc:creator>D0HOSE12</dc:creator>
  <cp:lastModifiedBy>井熊　秀幸</cp:lastModifiedBy>
  <cp:revision>2</cp:revision>
  <dcterms:created xsi:type="dcterms:W3CDTF">2025-04-24T06:13:00Z</dcterms:created>
  <dcterms:modified xsi:type="dcterms:W3CDTF">2025-04-24T06:13:00Z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2016</vt:lpwstr>
  </property>
</Properties>
</file>